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tblLook w:val="04A0" w:firstRow="1" w:lastRow="0" w:firstColumn="1" w:lastColumn="0" w:noHBand="0" w:noVBand="1"/>
      </w:tblPr>
      <w:tblGrid>
        <w:gridCol w:w="1458"/>
        <w:gridCol w:w="6585"/>
        <w:gridCol w:w="1682"/>
      </w:tblGrid>
      <w:tr w:rsidR="007A6854" w:rsidRPr="00A9482B" w14:paraId="16DC38E1" w14:textId="77777777" w:rsidTr="004276FE">
        <w:trPr>
          <w:trHeight w:val="1440"/>
        </w:trPr>
        <w:tc>
          <w:tcPr>
            <w:tcW w:w="1458" w:type="dxa"/>
          </w:tcPr>
          <w:p w14:paraId="60AE4DBB" w14:textId="77777777" w:rsidR="007A6854" w:rsidRPr="00A9482B" w:rsidRDefault="007A6854" w:rsidP="004117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A9482B">
              <w:rPr>
                <w:rFonts w:cs="Calibri"/>
                <w:color w:val="000000"/>
                <w:lang w:val="en-US"/>
              </w:rPr>
              <w:br w:type="page"/>
            </w:r>
          </w:p>
        </w:tc>
        <w:tc>
          <w:tcPr>
            <w:tcW w:w="6585" w:type="dxa"/>
            <w:vAlign w:val="center"/>
          </w:tcPr>
          <w:p w14:paraId="19E8F480" w14:textId="77777777" w:rsidR="00A12AD4" w:rsidRDefault="00A12AD4" w:rsidP="00A12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DFWI HOME ECONOMICS COMMITTEE</w:t>
            </w:r>
          </w:p>
          <w:p w14:paraId="18F885C1" w14:textId="77777777" w:rsidR="00A12AD4" w:rsidRDefault="00A12AD4" w:rsidP="00A12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WENDY WOOLLEY PRESERVES COMPETITION 202</w:t>
            </w:r>
            <w:r w:rsidR="000B03E7">
              <w:rPr>
                <w:b/>
                <w:sz w:val="24"/>
                <w:szCs w:val="24"/>
              </w:rPr>
              <w:t>1</w:t>
            </w:r>
          </w:p>
          <w:p w14:paraId="112FF9E2" w14:textId="77777777" w:rsidR="007A6854" w:rsidRPr="00A12AD4" w:rsidRDefault="00B36EBD" w:rsidP="00B36EB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Autumn Federation</w:t>
            </w:r>
            <w:r w:rsidRPr="00374BFE">
              <w:rPr>
                <w:b/>
                <w:sz w:val="24"/>
                <w:szCs w:val="24"/>
              </w:rPr>
              <w:t xml:space="preserve"> Meeting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A706B4">
              <w:rPr>
                <w:b/>
                <w:sz w:val="24"/>
                <w:szCs w:val="24"/>
              </w:rPr>
              <w:t>Winding Wheel, CHESTERFIELD</w:t>
            </w:r>
          </w:p>
        </w:tc>
        <w:tc>
          <w:tcPr>
            <w:tcW w:w="1682" w:type="dxa"/>
          </w:tcPr>
          <w:p w14:paraId="7892127D" w14:textId="77777777" w:rsidR="007A6854" w:rsidRPr="00A9482B" w:rsidRDefault="007A6854" w:rsidP="00BB2711">
            <w:pPr>
              <w:spacing w:after="0" w:line="240" w:lineRule="auto"/>
              <w:ind w:right="98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E56831B" w14:textId="77777777" w:rsidR="00DD1412" w:rsidRDefault="00DD1412" w:rsidP="005D45E0">
      <w:pPr>
        <w:jc w:val="center"/>
        <w:rPr>
          <w:b/>
          <w:sz w:val="28"/>
          <w:szCs w:val="28"/>
        </w:rPr>
      </w:pPr>
    </w:p>
    <w:p w14:paraId="197EBFC5" w14:textId="4567547F" w:rsidR="006E47C0" w:rsidRPr="00DD1412" w:rsidRDefault="009A15C4" w:rsidP="005D45E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EB66AE0" wp14:editId="2C3697B9">
            <wp:simplePos x="0" y="0"/>
            <wp:positionH relativeFrom="margin">
              <wp:posOffset>5198110</wp:posOffset>
            </wp:positionH>
            <wp:positionV relativeFrom="paragraph">
              <wp:posOffset>-1117600</wp:posOffset>
            </wp:positionV>
            <wp:extent cx="656590" cy="9334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2EE81F" wp14:editId="63EBD476">
            <wp:simplePos x="0" y="0"/>
            <wp:positionH relativeFrom="margin">
              <wp:posOffset>-127635</wp:posOffset>
            </wp:positionH>
            <wp:positionV relativeFrom="margin">
              <wp:posOffset>-46990</wp:posOffset>
            </wp:positionV>
            <wp:extent cx="988060" cy="7753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9E" w:rsidRPr="00DD1412">
        <w:rPr>
          <w:b/>
          <w:sz w:val="28"/>
          <w:szCs w:val="28"/>
        </w:rPr>
        <w:t xml:space="preserve">Tuesday </w:t>
      </w:r>
      <w:r w:rsidR="000B03E7" w:rsidRPr="00DD1412">
        <w:rPr>
          <w:b/>
          <w:sz w:val="28"/>
          <w:szCs w:val="28"/>
        </w:rPr>
        <w:t>5</w:t>
      </w:r>
      <w:r w:rsidR="003E0611" w:rsidRPr="00DD1412">
        <w:rPr>
          <w:b/>
          <w:sz w:val="28"/>
          <w:szCs w:val="28"/>
          <w:vertAlign w:val="superscript"/>
        </w:rPr>
        <w:t>th</w:t>
      </w:r>
      <w:r w:rsidR="003E0611" w:rsidRPr="00DD1412">
        <w:rPr>
          <w:b/>
          <w:sz w:val="28"/>
          <w:szCs w:val="28"/>
        </w:rPr>
        <w:t xml:space="preserve"> October 202</w:t>
      </w:r>
      <w:r w:rsidR="000B03E7" w:rsidRPr="00DD1412">
        <w:rPr>
          <w:b/>
          <w:sz w:val="28"/>
          <w:szCs w:val="28"/>
        </w:rPr>
        <w:t>1</w:t>
      </w:r>
      <w:r w:rsidR="00A47A67" w:rsidRPr="00DD1412">
        <w:rPr>
          <w:b/>
          <w:sz w:val="28"/>
          <w:szCs w:val="28"/>
        </w:rPr>
        <w:t xml:space="preserve"> </w:t>
      </w:r>
    </w:p>
    <w:p w14:paraId="2E8FAC9A" w14:textId="308E5AD2" w:rsidR="006E47C0" w:rsidRPr="00DD1412" w:rsidRDefault="002E350D" w:rsidP="002E350D">
      <w:pPr>
        <w:spacing w:before="240"/>
        <w:jc w:val="center"/>
        <w:rPr>
          <w:b/>
          <w:color w:val="385623" w:themeColor="accent6" w:themeShade="80"/>
          <w:sz w:val="32"/>
          <w:szCs w:val="32"/>
        </w:rPr>
      </w:pPr>
      <w:r w:rsidRPr="00DD1412">
        <w:rPr>
          <w:b/>
          <w:color w:val="385623" w:themeColor="accent6" w:themeShade="80"/>
          <w:sz w:val="32"/>
          <w:szCs w:val="32"/>
        </w:rPr>
        <w:t xml:space="preserve">A </w:t>
      </w:r>
      <w:r w:rsidR="00DD1412" w:rsidRPr="00DD1412">
        <w:rPr>
          <w:b/>
          <w:color w:val="385623" w:themeColor="accent6" w:themeShade="80"/>
          <w:sz w:val="32"/>
          <w:szCs w:val="32"/>
        </w:rPr>
        <w:t xml:space="preserve">JAR </w:t>
      </w:r>
      <w:r w:rsidRPr="00DD1412">
        <w:rPr>
          <w:b/>
          <w:color w:val="385623" w:themeColor="accent6" w:themeShade="80"/>
          <w:sz w:val="32"/>
          <w:szCs w:val="32"/>
        </w:rPr>
        <w:t xml:space="preserve">of </w:t>
      </w:r>
      <w:r w:rsidR="00DD1412">
        <w:rPr>
          <w:b/>
          <w:color w:val="385623" w:themeColor="accent6" w:themeShade="80"/>
          <w:sz w:val="32"/>
          <w:szCs w:val="32"/>
        </w:rPr>
        <w:t>“</w:t>
      </w:r>
      <w:r w:rsidR="00DD1412" w:rsidRPr="00DD1412">
        <w:rPr>
          <w:b/>
          <w:color w:val="385623" w:themeColor="accent6" w:themeShade="80"/>
          <w:sz w:val="32"/>
          <w:szCs w:val="32"/>
        </w:rPr>
        <w:t>THREE FRUIT</w:t>
      </w:r>
      <w:r w:rsidR="00DD1412">
        <w:rPr>
          <w:b/>
          <w:color w:val="385623" w:themeColor="accent6" w:themeShade="80"/>
          <w:sz w:val="32"/>
          <w:szCs w:val="32"/>
        </w:rPr>
        <w:t>”</w:t>
      </w:r>
      <w:r w:rsidR="00DD1412" w:rsidRPr="00DD1412">
        <w:rPr>
          <w:b/>
          <w:color w:val="385623" w:themeColor="accent6" w:themeShade="80"/>
          <w:sz w:val="32"/>
          <w:szCs w:val="32"/>
        </w:rPr>
        <w:t xml:space="preserve"> MARMALADE</w:t>
      </w:r>
      <w:r w:rsidRPr="00DD1412">
        <w:rPr>
          <w:b/>
          <w:color w:val="385623" w:themeColor="accent6" w:themeShade="80"/>
          <w:sz w:val="32"/>
          <w:szCs w:val="32"/>
        </w:rPr>
        <w:t xml:space="preserve"> (recipe of your choice</w:t>
      </w:r>
      <w:r w:rsidR="00DD1412" w:rsidRPr="00DD1412">
        <w:rPr>
          <w:b/>
          <w:color w:val="385623" w:themeColor="accent6" w:themeShade="80"/>
          <w:sz w:val="32"/>
          <w:szCs w:val="32"/>
        </w:rPr>
        <w:t>)</w:t>
      </w:r>
    </w:p>
    <w:p w14:paraId="58DD6716" w14:textId="1B3050FC" w:rsidR="007548D7" w:rsidRDefault="00762454" w:rsidP="00DD1412">
      <w:pPr>
        <w:jc w:val="both"/>
        <w:rPr>
          <w:sz w:val="24"/>
          <w:szCs w:val="24"/>
        </w:rPr>
      </w:pPr>
      <w:r w:rsidRPr="005D45E0">
        <w:rPr>
          <w:sz w:val="24"/>
          <w:szCs w:val="24"/>
        </w:rPr>
        <w:t>All entries to</w:t>
      </w:r>
      <w:r>
        <w:rPr>
          <w:sz w:val="24"/>
          <w:szCs w:val="24"/>
        </w:rPr>
        <w:t xml:space="preserve"> be take</w:t>
      </w:r>
      <w:r w:rsidR="006E6B0E">
        <w:rPr>
          <w:sz w:val="24"/>
          <w:szCs w:val="24"/>
        </w:rPr>
        <w:t>n to</w:t>
      </w:r>
      <w:r w:rsidR="0081539E">
        <w:rPr>
          <w:sz w:val="24"/>
          <w:szCs w:val="24"/>
        </w:rPr>
        <w:t xml:space="preserve"> </w:t>
      </w:r>
      <w:r w:rsidR="00DD1412">
        <w:rPr>
          <w:sz w:val="24"/>
          <w:szCs w:val="24"/>
        </w:rPr>
        <w:t>Winding Wheel, CHESTERFIELD on</w:t>
      </w:r>
      <w:r w:rsidR="0081539E">
        <w:rPr>
          <w:sz w:val="24"/>
          <w:szCs w:val="24"/>
        </w:rPr>
        <w:t xml:space="preserve"> Tuesday</w:t>
      </w:r>
      <w:r w:rsidR="007548D7">
        <w:rPr>
          <w:sz w:val="24"/>
          <w:szCs w:val="24"/>
        </w:rPr>
        <w:t xml:space="preserve"> </w:t>
      </w:r>
      <w:r w:rsidR="00BE2486">
        <w:rPr>
          <w:sz w:val="24"/>
          <w:szCs w:val="24"/>
        </w:rPr>
        <w:t>5</w:t>
      </w:r>
      <w:r w:rsidR="00BD5944" w:rsidRPr="00BD5944">
        <w:rPr>
          <w:sz w:val="24"/>
          <w:szCs w:val="24"/>
          <w:vertAlign w:val="superscript"/>
        </w:rPr>
        <w:t>th</w:t>
      </w:r>
      <w:r w:rsidR="00BD5944">
        <w:rPr>
          <w:sz w:val="24"/>
          <w:szCs w:val="24"/>
        </w:rPr>
        <w:t xml:space="preserve"> October 202</w:t>
      </w:r>
      <w:r w:rsidR="00B95B46">
        <w:rPr>
          <w:sz w:val="24"/>
          <w:szCs w:val="24"/>
        </w:rPr>
        <w:t>1</w:t>
      </w:r>
      <w:r w:rsidRPr="005D45E0">
        <w:rPr>
          <w:sz w:val="24"/>
          <w:szCs w:val="24"/>
        </w:rPr>
        <w:t xml:space="preserve"> at least fifteen minutes before the start of the meeting and collected fifteen minutes before the commencement of the afternoon session. The Board of Trustees will not be responsible for item</w:t>
      </w:r>
      <w:r w:rsidR="007548D7">
        <w:rPr>
          <w:sz w:val="24"/>
          <w:szCs w:val="24"/>
        </w:rPr>
        <w:t>’</w:t>
      </w:r>
      <w:r w:rsidRPr="005D45E0">
        <w:rPr>
          <w:sz w:val="24"/>
          <w:szCs w:val="24"/>
        </w:rPr>
        <w:t>s left after this time.</w:t>
      </w:r>
      <w:r w:rsidRPr="00762454">
        <w:rPr>
          <w:sz w:val="24"/>
          <w:szCs w:val="24"/>
        </w:rPr>
        <w:t xml:space="preserve"> </w:t>
      </w:r>
      <w:r>
        <w:rPr>
          <w:sz w:val="24"/>
          <w:szCs w:val="24"/>
        </w:rPr>
        <w:t>Only one entry per person is permitted.</w:t>
      </w:r>
      <w:r w:rsidRPr="00762454">
        <w:rPr>
          <w:sz w:val="24"/>
          <w:szCs w:val="24"/>
        </w:rPr>
        <w:t xml:space="preserve"> </w:t>
      </w:r>
    </w:p>
    <w:p w14:paraId="40C89A59" w14:textId="77777777" w:rsidR="007548D7" w:rsidRPr="00071D8A" w:rsidRDefault="007548D7" w:rsidP="00754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Competition Rules – Please refer to NFWI </w:t>
      </w:r>
      <w:r w:rsidR="00457254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On with the Show</w:t>
      </w:r>
      <w:r w:rsidR="0045725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Handbook for definitions and guidelines.</w:t>
      </w:r>
    </w:p>
    <w:p w14:paraId="6AD61CA0" w14:textId="77777777" w:rsidR="007548D7" w:rsidRPr="002E350D" w:rsidRDefault="007548D7" w:rsidP="007548D7">
      <w:pPr>
        <w:rPr>
          <w:b/>
          <w:sz w:val="24"/>
          <w:szCs w:val="24"/>
        </w:rPr>
      </w:pPr>
      <w:r w:rsidRPr="002E350D">
        <w:rPr>
          <w:b/>
          <w:sz w:val="24"/>
          <w:szCs w:val="24"/>
        </w:rPr>
        <w:t>Please do not use a jar with commercial logo. Always use a new lid, or a wax disc and cellophane cover</w:t>
      </w:r>
    </w:p>
    <w:p w14:paraId="33150D3A" w14:textId="77777777" w:rsidR="00762454" w:rsidRPr="002E350D" w:rsidRDefault="007548D7" w:rsidP="00762454">
      <w:pPr>
        <w:rPr>
          <w:b/>
          <w:sz w:val="24"/>
          <w:szCs w:val="24"/>
        </w:rPr>
      </w:pPr>
      <w:r w:rsidRPr="002E350D">
        <w:rPr>
          <w:b/>
          <w:sz w:val="24"/>
          <w:szCs w:val="24"/>
        </w:rPr>
        <w:t>There should be no air bubbles</w:t>
      </w:r>
      <w:r w:rsidR="009A5B3A" w:rsidRPr="002E350D">
        <w:rPr>
          <w:b/>
          <w:sz w:val="24"/>
          <w:szCs w:val="24"/>
        </w:rPr>
        <w:tab/>
      </w:r>
      <w:r w:rsidR="009A5B3A" w:rsidRPr="002E350D">
        <w:rPr>
          <w:b/>
          <w:sz w:val="24"/>
          <w:szCs w:val="24"/>
        </w:rPr>
        <w:tab/>
      </w:r>
      <w:r w:rsidRPr="002E350D">
        <w:rPr>
          <w:b/>
          <w:sz w:val="24"/>
          <w:szCs w:val="24"/>
        </w:rPr>
        <w:t xml:space="preserve">The  </w:t>
      </w:r>
      <w:r w:rsidR="009A5B3A" w:rsidRPr="002E350D">
        <w:rPr>
          <w:b/>
          <w:sz w:val="24"/>
          <w:szCs w:val="24"/>
        </w:rPr>
        <w:t>judge’s</w:t>
      </w:r>
      <w:r w:rsidRPr="002E350D">
        <w:rPr>
          <w:b/>
          <w:sz w:val="24"/>
          <w:szCs w:val="24"/>
        </w:rPr>
        <w:t xml:space="preserve"> decision is final</w:t>
      </w:r>
    </w:p>
    <w:p w14:paraId="49A94183" w14:textId="77777777" w:rsidR="00762454" w:rsidRDefault="00762454" w:rsidP="00762454">
      <w:pPr>
        <w:rPr>
          <w:sz w:val="24"/>
          <w:szCs w:val="24"/>
        </w:rPr>
      </w:pPr>
      <w:r w:rsidRPr="005D45E0">
        <w:rPr>
          <w:sz w:val="24"/>
          <w:szCs w:val="24"/>
        </w:rPr>
        <w:t>Prize Money: 1</w:t>
      </w:r>
      <w:r w:rsidRPr="005D45E0">
        <w:rPr>
          <w:sz w:val="24"/>
          <w:szCs w:val="24"/>
          <w:vertAlign w:val="superscript"/>
        </w:rPr>
        <w:t>st</w:t>
      </w:r>
      <w:r w:rsidRPr="005D45E0">
        <w:rPr>
          <w:sz w:val="24"/>
          <w:szCs w:val="24"/>
        </w:rPr>
        <w:t xml:space="preserve"> - £12</w:t>
      </w:r>
      <w:r w:rsidR="00CF2371">
        <w:rPr>
          <w:sz w:val="24"/>
          <w:szCs w:val="24"/>
        </w:rPr>
        <w:t>.</w:t>
      </w:r>
      <w:r w:rsidRPr="005D45E0">
        <w:rPr>
          <w:sz w:val="24"/>
          <w:szCs w:val="24"/>
        </w:rPr>
        <w:t xml:space="preserve">50  </w:t>
      </w:r>
      <w:r>
        <w:rPr>
          <w:sz w:val="24"/>
          <w:szCs w:val="24"/>
        </w:rPr>
        <w:t xml:space="preserve"> </w:t>
      </w:r>
      <w:r w:rsidRPr="005D45E0">
        <w:rPr>
          <w:sz w:val="24"/>
          <w:szCs w:val="24"/>
        </w:rPr>
        <w:t>2</w:t>
      </w:r>
      <w:r w:rsidRPr="005D45E0">
        <w:rPr>
          <w:sz w:val="24"/>
          <w:szCs w:val="24"/>
          <w:vertAlign w:val="superscript"/>
        </w:rPr>
        <w:t>nd</w:t>
      </w:r>
      <w:r w:rsidRPr="005D45E0">
        <w:rPr>
          <w:sz w:val="24"/>
          <w:szCs w:val="24"/>
        </w:rPr>
        <w:t xml:space="preserve"> - £</w:t>
      </w:r>
      <w:r w:rsidR="002E350D" w:rsidRPr="005D45E0">
        <w:rPr>
          <w:sz w:val="24"/>
          <w:szCs w:val="24"/>
        </w:rPr>
        <w:t>7</w:t>
      </w:r>
      <w:r w:rsidR="002E350D">
        <w:rPr>
          <w:sz w:val="24"/>
          <w:szCs w:val="24"/>
        </w:rPr>
        <w:t>.</w:t>
      </w:r>
      <w:r w:rsidR="002E350D" w:rsidRPr="005D45E0">
        <w:rPr>
          <w:sz w:val="24"/>
          <w:szCs w:val="24"/>
        </w:rPr>
        <w:t xml:space="preserve">50 </w:t>
      </w:r>
      <w:r w:rsidR="002E350D">
        <w:rPr>
          <w:sz w:val="24"/>
          <w:szCs w:val="24"/>
        </w:rPr>
        <w:t>3rd</w:t>
      </w:r>
      <w:r w:rsidRPr="005D45E0">
        <w:rPr>
          <w:sz w:val="24"/>
          <w:szCs w:val="24"/>
        </w:rPr>
        <w:t xml:space="preserve"> - </w:t>
      </w:r>
      <w:r>
        <w:rPr>
          <w:sz w:val="24"/>
          <w:szCs w:val="24"/>
        </w:rPr>
        <w:t>£5</w:t>
      </w:r>
      <w:r w:rsidRPr="00071D8A">
        <w:rPr>
          <w:sz w:val="24"/>
          <w:szCs w:val="24"/>
        </w:rPr>
        <w:t xml:space="preserve"> </w:t>
      </w:r>
    </w:p>
    <w:p w14:paraId="7D431774" w14:textId="77777777" w:rsidR="00762454" w:rsidRDefault="00762454" w:rsidP="00762454">
      <w:pPr>
        <w:rPr>
          <w:sz w:val="24"/>
          <w:szCs w:val="24"/>
        </w:rPr>
      </w:pPr>
      <w:r>
        <w:rPr>
          <w:sz w:val="24"/>
          <w:szCs w:val="24"/>
        </w:rPr>
        <w:t xml:space="preserve">Please send your entries either by email to </w:t>
      </w:r>
      <w:hyperlink r:id="rId7" w:history="1">
        <w:r w:rsidR="002E350D" w:rsidRPr="000E0FBC">
          <w:rPr>
            <w:rStyle w:val="Hyperlink"/>
            <w:sz w:val="24"/>
            <w:szCs w:val="24"/>
          </w:rPr>
          <w:t>frumley@gmail.com</w:t>
        </w:r>
      </w:hyperlink>
      <w:r>
        <w:rPr>
          <w:sz w:val="24"/>
          <w:szCs w:val="24"/>
        </w:rPr>
        <w:t xml:space="preserve"> or by post to DFWI</w:t>
      </w:r>
      <w:r w:rsidR="00287155">
        <w:rPr>
          <w:sz w:val="24"/>
          <w:szCs w:val="24"/>
        </w:rPr>
        <w:t>,</w:t>
      </w:r>
      <w:r>
        <w:rPr>
          <w:sz w:val="24"/>
          <w:szCs w:val="24"/>
        </w:rPr>
        <w:t xml:space="preserve"> Derbyshire House, Sherwin Street, Derby DE22 1GB</w:t>
      </w:r>
    </w:p>
    <w:p w14:paraId="11E7A751" w14:textId="77777777" w:rsidR="00631ACD" w:rsidRDefault="00762454" w:rsidP="006E47C0">
      <w:pPr>
        <w:rPr>
          <w:sz w:val="24"/>
          <w:szCs w:val="24"/>
        </w:rPr>
      </w:pPr>
      <w:r>
        <w:rPr>
          <w:sz w:val="24"/>
          <w:szCs w:val="24"/>
        </w:rPr>
        <w:t>Labels will be given o</w:t>
      </w:r>
      <w:r w:rsidR="006E6B0E">
        <w:rPr>
          <w:sz w:val="24"/>
          <w:szCs w:val="24"/>
        </w:rPr>
        <w:t>ut and ent</w:t>
      </w:r>
      <w:r w:rsidR="0081539E">
        <w:rPr>
          <w:sz w:val="24"/>
          <w:szCs w:val="24"/>
        </w:rPr>
        <w:t>ry fees collected on Tuesday</w:t>
      </w:r>
      <w:r w:rsidR="006E6B0E">
        <w:rPr>
          <w:sz w:val="24"/>
          <w:szCs w:val="24"/>
        </w:rPr>
        <w:t xml:space="preserve"> </w:t>
      </w:r>
      <w:r w:rsidR="00B95B46">
        <w:rPr>
          <w:sz w:val="24"/>
          <w:szCs w:val="24"/>
        </w:rPr>
        <w:t>5</w:t>
      </w:r>
      <w:r w:rsidR="005F4A4F" w:rsidRPr="005F4A4F">
        <w:rPr>
          <w:sz w:val="24"/>
          <w:szCs w:val="24"/>
          <w:vertAlign w:val="superscript"/>
        </w:rPr>
        <w:t>th</w:t>
      </w:r>
      <w:r w:rsidR="005F4A4F">
        <w:rPr>
          <w:sz w:val="24"/>
          <w:szCs w:val="24"/>
        </w:rPr>
        <w:t xml:space="preserve"> </w:t>
      </w:r>
      <w:r w:rsidR="007548D7">
        <w:rPr>
          <w:sz w:val="24"/>
          <w:szCs w:val="24"/>
        </w:rPr>
        <w:t>October</w:t>
      </w:r>
      <w:r>
        <w:rPr>
          <w:sz w:val="24"/>
          <w:szCs w:val="24"/>
        </w:rPr>
        <w:t>. There is no need to send the f</w:t>
      </w:r>
      <w:r w:rsidR="00631ACD">
        <w:rPr>
          <w:sz w:val="24"/>
          <w:szCs w:val="24"/>
        </w:rPr>
        <w:t>ee or a SAE before the event.</w:t>
      </w:r>
    </w:p>
    <w:p w14:paraId="7F0A90BC" w14:textId="77777777" w:rsidR="007548D7" w:rsidRDefault="00762454" w:rsidP="006E47C0">
      <w:pPr>
        <w:rPr>
          <w:sz w:val="24"/>
          <w:szCs w:val="24"/>
        </w:rPr>
      </w:pPr>
      <w:r>
        <w:rPr>
          <w:sz w:val="24"/>
          <w:szCs w:val="24"/>
        </w:rPr>
        <w:t xml:space="preserve">Any queries contact </w:t>
      </w:r>
      <w:r w:rsidR="002E350D">
        <w:rPr>
          <w:sz w:val="24"/>
          <w:szCs w:val="24"/>
        </w:rPr>
        <w:t>Fay Rumley 07789 394931</w:t>
      </w:r>
    </w:p>
    <w:p w14:paraId="535F72FC" w14:textId="77777777" w:rsidR="00374BFE" w:rsidRDefault="006E6B0E" w:rsidP="005D45E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Entry fee: £1</w:t>
      </w:r>
      <w:r w:rsidR="00762454">
        <w:rPr>
          <w:b/>
          <w:sz w:val="24"/>
          <w:szCs w:val="24"/>
        </w:rPr>
        <w:t xml:space="preserve">         </w:t>
      </w:r>
      <w:r w:rsidR="0081539E">
        <w:rPr>
          <w:b/>
          <w:sz w:val="24"/>
          <w:szCs w:val="24"/>
        </w:rPr>
        <w:t xml:space="preserve">                              </w:t>
      </w:r>
      <w:r w:rsidR="00762454">
        <w:rPr>
          <w:b/>
          <w:sz w:val="24"/>
          <w:szCs w:val="24"/>
        </w:rPr>
        <w:t xml:space="preserve"> </w:t>
      </w:r>
      <w:r w:rsidR="007548D7">
        <w:rPr>
          <w:b/>
          <w:sz w:val="24"/>
          <w:szCs w:val="24"/>
        </w:rPr>
        <w:t>Closing Date</w:t>
      </w:r>
      <w:r w:rsidR="00071D8A" w:rsidRPr="00071D8A">
        <w:rPr>
          <w:b/>
          <w:sz w:val="24"/>
          <w:szCs w:val="24"/>
        </w:rPr>
        <w:t xml:space="preserve"> for entries</w:t>
      </w:r>
      <w:r w:rsidR="0081539E">
        <w:rPr>
          <w:b/>
          <w:sz w:val="24"/>
          <w:szCs w:val="24"/>
        </w:rPr>
        <w:t xml:space="preserve">: </w:t>
      </w:r>
      <w:r w:rsidR="0081539E" w:rsidRPr="002E350D">
        <w:rPr>
          <w:b/>
          <w:sz w:val="24"/>
          <w:szCs w:val="24"/>
        </w:rPr>
        <w:t xml:space="preserve">Monday </w:t>
      </w:r>
      <w:r w:rsidR="002E350D" w:rsidRPr="002E350D">
        <w:rPr>
          <w:b/>
          <w:sz w:val="24"/>
          <w:szCs w:val="24"/>
        </w:rPr>
        <w:t>13</w:t>
      </w:r>
      <w:r w:rsidR="00A706B4" w:rsidRPr="002E350D">
        <w:rPr>
          <w:b/>
          <w:sz w:val="24"/>
          <w:szCs w:val="24"/>
          <w:vertAlign w:val="superscript"/>
        </w:rPr>
        <w:t>th</w:t>
      </w:r>
      <w:r w:rsidR="00A706B4" w:rsidRPr="002E350D">
        <w:rPr>
          <w:b/>
          <w:sz w:val="24"/>
          <w:szCs w:val="24"/>
        </w:rPr>
        <w:t xml:space="preserve"> </w:t>
      </w:r>
      <w:r w:rsidR="00123AE7" w:rsidRPr="002E350D">
        <w:rPr>
          <w:b/>
          <w:sz w:val="24"/>
          <w:szCs w:val="24"/>
        </w:rPr>
        <w:t>September 202</w:t>
      </w:r>
      <w:r w:rsidR="00A706B4" w:rsidRPr="002E350D">
        <w:rPr>
          <w:b/>
          <w:sz w:val="24"/>
          <w:szCs w:val="24"/>
        </w:rPr>
        <w:t>1</w:t>
      </w:r>
    </w:p>
    <w:p w14:paraId="0FCAFC99" w14:textId="77777777" w:rsidR="002B4CEE" w:rsidRPr="00762454" w:rsidRDefault="002B4CEE" w:rsidP="005D45E0">
      <w:pPr>
        <w:rPr>
          <w:b/>
          <w:sz w:val="24"/>
          <w:szCs w:val="24"/>
        </w:rPr>
      </w:pPr>
    </w:p>
    <w:p w14:paraId="79494542" w14:textId="77777777" w:rsidR="00B612DE" w:rsidRPr="00253512" w:rsidRDefault="00B612DE" w:rsidP="00FD2164">
      <w:pPr>
        <w:rPr>
          <w:b/>
          <w:sz w:val="24"/>
          <w:szCs w:val="24"/>
          <w:u w:val="dotted"/>
        </w:rPr>
      </w:pP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  <w:r w:rsidRPr="00253512">
        <w:rPr>
          <w:b/>
          <w:sz w:val="24"/>
          <w:szCs w:val="24"/>
          <w:u w:val="dotted"/>
        </w:rPr>
        <w:tab/>
      </w:r>
    </w:p>
    <w:p w14:paraId="0AF2E05A" w14:textId="77777777" w:rsidR="005D45E0" w:rsidRPr="005D45E0" w:rsidRDefault="007548D7" w:rsidP="005D4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WENDY WOOLLEY PRESERVES </w:t>
      </w:r>
      <w:r w:rsidR="00071D8A">
        <w:rPr>
          <w:b/>
          <w:sz w:val="24"/>
          <w:szCs w:val="24"/>
        </w:rPr>
        <w:t>COMPE</w:t>
      </w:r>
      <w:r w:rsidR="006E6B0E">
        <w:rPr>
          <w:b/>
          <w:sz w:val="24"/>
          <w:szCs w:val="24"/>
        </w:rPr>
        <w:t xml:space="preserve">TITION </w:t>
      </w:r>
      <w:r>
        <w:rPr>
          <w:b/>
          <w:sz w:val="24"/>
          <w:szCs w:val="24"/>
        </w:rPr>
        <w:t>20</w:t>
      </w:r>
      <w:r w:rsidR="004658C6">
        <w:rPr>
          <w:b/>
          <w:sz w:val="24"/>
          <w:szCs w:val="24"/>
        </w:rPr>
        <w:t>2</w:t>
      </w:r>
      <w:r w:rsidR="002B290F">
        <w:rPr>
          <w:b/>
          <w:sz w:val="24"/>
          <w:szCs w:val="24"/>
        </w:rPr>
        <w:t>1</w:t>
      </w:r>
    </w:p>
    <w:p w14:paraId="22959B6A" w14:textId="77777777" w:rsidR="006E47C0" w:rsidRPr="00FF3EE4" w:rsidRDefault="005D45E0" w:rsidP="006E47C0">
      <w:pPr>
        <w:rPr>
          <w:sz w:val="24"/>
          <w:szCs w:val="24"/>
          <w:u w:val="single"/>
        </w:rPr>
      </w:pPr>
      <w:r w:rsidRPr="005D45E0">
        <w:rPr>
          <w:sz w:val="24"/>
          <w:szCs w:val="24"/>
        </w:rPr>
        <w:t>Name of Exhibitor</w:t>
      </w:r>
      <w:r w:rsidR="00FD2164">
        <w:rPr>
          <w:sz w:val="24"/>
          <w:szCs w:val="24"/>
        </w:rPr>
        <w:t xml:space="preserve">:  </w:t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>
        <w:rPr>
          <w:sz w:val="24"/>
          <w:szCs w:val="24"/>
        </w:rPr>
        <w:t xml:space="preserve">  </w:t>
      </w:r>
      <w:r w:rsidR="001453C0">
        <w:rPr>
          <w:sz w:val="24"/>
          <w:szCs w:val="24"/>
        </w:rPr>
        <w:t>WI</w:t>
      </w:r>
      <w:r w:rsidR="00FF3EE4">
        <w:rPr>
          <w:sz w:val="24"/>
          <w:szCs w:val="24"/>
        </w:rPr>
        <w:t xml:space="preserve">:  </w:t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713B4B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</w:p>
    <w:p w14:paraId="6077E641" w14:textId="77777777" w:rsidR="005D45E0" w:rsidRPr="005D45E0" w:rsidRDefault="005D45E0" w:rsidP="006E47C0">
      <w:pPr>
        <w:rPr>
          <w:sz w:val="24"/>
          <w:szCs w:val="24"/>
        </w:rPr>
      </w:pPr>
      <w:r w:rsidRPr="005D45E0">
        <w:rPr>
          <w:sz w:val="24"/>
          <w:szCs w:val="24"/>
        </w:rPr>
        <w:t>Address</w:t>
      </w:r>
      <w:r w:rsidR="00FF3EE4">
        <w:rPr>
          <w:sz w:val="24"/>
          <w:szCs w:val="24"/>
        </w:rPr>
        <w:t xml:space="preserve">:  </w:t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0B6AA3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</w:p>
    <w:p w14:paraId="72C94704" w14:textId="77777777" w:rsidR="005D45E0" w:rsidRPr="00FF3EE4" w:rsidRDefault="00FF3EE4" w:rsidP="006E47C0">
      <w:pPr>
        <w:rPr>
          <w:sz w:val="24"/>
          <w:szCs w:val="24"/>
          <w:u w:val="single"/>
        </w:rPr>
      </w:pP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1453C0">
        <w:rPr>
          <w:sz w:val="24"/>
          <w:szCs w:val="24"/>
        </w:rPr>
        <w:t>Tel No</w:t>
      </w:r>
      <w:r>
        <w:rPr>
          <w:sz w:val="24"/>
          <w:szCs w:val="24"/>
        </w:rPr>
        <w:t xml:space="preserve">:  </w:t>
      </w:r>
      <w:r w:rsidRPr="00FF3EE4">
        <w:rPr>
          <w:sz w:val="24"/>
          <w:szCs w:val="24"/>
          <w:u w:val="single"/>
        </w:rPr>
        <w:tab/>
      </w:r>
      <w:r w:rsidR="000B6AA3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="00071D8A" w:rsidRPr="00FF3EE4">
        <w:rPr>
          <w:sz w:val="24"/>
          <w:szCs w:val="24"/>
          <w:u w:val="single"/>
        </w:rPr>
        <w:t xml:space="preserve"> </w:t>
      </w:r>
    </w:p>
    <w:sectPr w:rsidR="005D45E0" w:rsidRPr="00FF3EE4" w:rsidSect="000B6AA3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0"/>
    <w:rsid w:val="0005575E"/>
    <w:rsid w:val="00071D8A"/>
    <w:rsid w:val="000A59E0"/>
    <w:rsid w:val="000B03E7"/>
    <w:rsid w:val="000B6AA3"/>
    <w:rsid w:val="00105192"/>
    <w:rsid w:val="0011284D"/>
    <w:rsid w:val="00123AE7"/>
    <w:rsid w:val="001453C0"/>
    <w:rsid w:val="001927B2"/>
    <w:rsid w:val="00197D42"/>
    <w:rsid w:val="001D489C"/>
    <w:rsid w:val="001D6582"/>
    <w:rsid w:val="00223BB2"/>
    <w:rsid w:val="00240563"/>
    <w:rsid w:val="00253512"/>
    <w:rsid w:val="00287155"/>
    <w:rsid w:val="00295DCD"/>
    <w:rsid w:val="002B0C60"/>
    <w:rsid w:val="002B290F"/>
    <w:rsid w:val="002B4CEE"/>
    <w:rsid w:val="002D65E7"/>
    <w:rsid w:val="002E350D"/>
    <w:rsid w:val="00372933"/>
    <w:rsid w:val="00374BFE"/>
    <w:rsid w:val="003E0611"/>
    <w:rsid w:val="004276FE"/>
    <w:rsid w:val="00457254"/>
    <w:rsid w:val="00464733"/>
    <w:rsid w:val="004658C6"/>
    <w:rsid w:val="00497894"/>
    <w:rsid w:val="004F65D6"/>
    <w:rsid w:val="00511774"/>
    <w:rsid w:val="0058602C"/>
    <w:rsid w:val="005D2100"/>
    <w:rsid w:val="005D45E0"/>
    <w:rsid w:val="005E61C6"/>
    <w:rsid w:val="005F4A4F"/>
    <w:rsid w:val="00631ACD"/>
    <w:rsid w:val="006D3A33"/>
    <w:rsid w:val="006D5F64"/>
    <w:rsid w:val="006E47C0"/>
    <w:rsid w:val="006E6B0E"/>
    <w:rsid w:val="00713B4B"/>
    <w:rsid w:val="007548D7"/>
    <w:rsid w:val="00762454"/>
    <w:rsid w:val="007765E6"/>
    <w:rsid w:val="007A1ED2"/>
    <w:rsid w:val="007A6854"/>
    <w:rsid w:val="008003B9"/>
    <w:rsid w:val="0081539E"/>
    <w:rsid w:val="00916E1C"/>
    <w:rsid w:val="009A15C4"/>
    <w:rsid w:val="009A5B3A"/>
    <w:rsid w:val="009A68BE"/>
    <w:rsid w:val="00A12AD4"/>
    <w:rsid w:val="00A34533"/>
    <w:rsid w:val="00A47A67"/>
    <w:rsid w:val="00A706B4"/>
    <w:rsid w:val="00A954C9"/>
    <w:rsid w:val="00B36EBD"/>
    <w:rsid w:val="00B612DE"/>
    <w:rsid w:val="00B95B46"/>
    <w:rsid w:val="00BB2711"/>
    <w:rsid w:val="00BD5944"/>
    <w:rsid w:val="00BE2486"/>
    <w:rsid w:val="00BE6F86"/>
    <w:rsid w:val="00C57BF6"/>
    <w:rsid w:val="00C64728"/>
    <w:rsid w:val="00CE202C"/>
    <w:rsid w:val="00CE2839"/>
    <w:rsid w:val="00CE3AA2"/>
    <w:rsid w:val="00CF2371"/>
    <w:rsid w:val="00CF31BE"/>
    <w:rsid w:val="00D07AFE"/>
    <w:rsid w:val="00D92B0A"/>
    <w:rsid w:val="00DD1412"/>
    <w:rsid w:val="00E37280"/>
    <w:rsid w:val="00F47700"/>
    <w:rsid w:val="00F55161"/>
    <w:rsid w:val="00F626FB"/>
    <w:rsid w:val="00F829E8"/>
    <w:rsid w:val="00FD2164"/>
    <w:rsid w:val="00FE45E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477F"/>
  <w15:docId w15:val="{9AB2E516-2F55-4149-BCE5-E62B8BD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uml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52EA-07CE-4FE9-95FD-5460579F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1471</CharactersWithSpaces>
  <SharedDoc>false</SharedDoc>
  <HLinks>
    <vt:vector size="12" baseType="variant"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mailto:maureen.anderson1953@yahoo.co.uk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mailto:maureen.anderson1953@yahoo.co.uk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Vivien Rhodes</cp:lastModifiedBy>
  <cp:revision>2</cp:revision>
  <dcterms:created xsi:type="dcterms:W3CDTF">2021-06-03T05:29:00Z</dcterms:created>
  <dcterms:modified xsi:type="dcterms:W3CDTF">2021-06-03T05:29:00Z</dcterms:modified>
</cp:coreProperties>
</file>