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1611"/>
        <w:gridCol w:w="7317"/>
        <w:gridCol w:w="1530"/>
      </w:tblGrid>
      <w:tr w:rsidR="00535177" w:rsidRPr="00F57518" w14:paraId="4457DFA4" w14:textId="77777777" w:rsidTr="00C23A0B">
        <w:trPr>
          <w:trHeight w:val="1233"/>
        </w:trPr>
        <w:tc>
          <w:tcPr>
            <w:tcW w:w="1611" w:type="dxa"/>
          </w:tcPr>
          <w:p w14:paraId="2A2728A2" w14:textId="12971A3A" w:rsidR="006255D1" w:rsidRPr="00EA1961" w:rsidRDefault="003C6AD3" w:rsidP="00D27D1A">
            <w:pPr>
              <w:jc w:val="center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Baskerville Old Face" w:hAnsi="Baskerville Old Face"/>
                <w:noProof/>
                <w:color w:val="000000"/>
                <w:lang w:val="en-GB"/>
              </w:rPr>
              <w:drawing>
                <wp:anchor distT="0" distB="0" distL="114300" distR="114300" simplePos="0" relativeHeight="251657728" behindDoc="0" locked="0" layoutInCell="1" allowOverlap="1" wp14:anchorId="7DD7B02A" wp14:editId="4F5F3593">
                  <wp:simplePos x="0" y="0"/>
                  <wp:positionH relativeFrom="margin">
                    <wp:posOffset>0</wp:posOffset>
                  </wp:positionH>
                  <wp:positionV relativeFrom="margin">
                    <wp:posOffset>152400</wp:posOffset>
                  </wp:positionV>
                  <wp:extent cx="885825" cy="69532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D1" w:rsidRPr="00F57518">
              <w:rPr>
                <w:rFonts w:ascii="Baskerville Old Face" w:hAnsi="Baskerville Old Face"/>
                <w:color w:val="000000"/>
                <w:lang w:val="en-GB"/>
              </w:rPr>
              <w:br w:type="page"/>
            </w:r>
          </w:p>
        </w:tc>
        <w:tc>
          <w:tcPr>
            <w:tcW w:w="7317" w:type="dxa"/>
          </w:tcPr>
          <w:p w14:paraId="3B4E907D" w14:textId="77777777" w:rsidR="006255D1" w:rsidRPr="00EA1961" w:rsidRDefault="006255D1" w:rsidP="00D27D1A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en-GB"/>
              </w:rPr>
            </w:pPr>
            <w:r w:rsidRPr="00EA1961">
              <w:rPr>
                <w:rFonts w:ascii="Calibri" w:hAnsi="Calibri" w:cs="Calibri"/>
                <w:color w:val="000000"/>
                <w:sz w:val="28"/>
                <w:szCs w:val="28"/>
                <w:lang w:val="en-GB"/>
              </w:rPr>
              <w:t>Derbyshire Federation of Women’s Institutes</w:t>
            </w:r>
          </w:p>
          <w:p w14:paraId="5009E9BF" w14:textId="77777777" w:rsidR="006255D1" w:rsidRPr="00EA1961" w:rsidRDefault="006255D1" w:rsidP="00D27D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2759122A" w14:textId="6AD9490D" w:rsidR="006255D1" w:rsidRDefault="00E41535" w:rsidP="00D27D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  <w:t>New 202</w:t>
            </w:r>
            <w:r w:rsidR="006F14CF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  <w:t>1</w:t>
            </w:r>
          </w:p>
          <w:p w14:paraId="1F1A9D91" w14:textId="377C4902" w:rsidR="006255D1" w:rsidRPr="00EA1961" w:rsidRDefault="00E41535" w:rsidP="00D27D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  <w:t>Autumn Bulb Scheme for Spring Flowers</w:t>
            </w:r>
          </w:p>
          <w:p w14:paraId="5B1B8204" w14:textId="77777777" w:rsidR="006255D1" w:rsidRPr="00F57518" w:rsidRDefault="006255D1" w:rsidP="00D27D1A">
            <w:pPr>
              <w:jc w:val="center"/>
              <w:rPr>
                <w:rFonts w:ascii="Baskerville Old Face" w:hAnsi="Baskerville Old Face"/>
                <w:color w:val="000000"/>
                <w:lang w:val="en-GB"/>
              </w:rPr>
            </w:pPr>
          </w:p>
        </w:tc>
        <w:tc>
          <w:tcPr>
            <w:tcW w:w="1530" w:type="dxa"/>
          </w:tcPr>
          <w:p w14:paraId="4957B216" w14:textId="19FC715D" w:rsidR="006255D1" w:rsidRPr="00EA1961" w:rsidRDefault="003C6AD3" w:rsidP="008B1025">
            <w:pPr>
              <w:ind w:right="98"/>
              <w:jc w:val="right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noProof/>
                <w:color w:val="000000"/>
                <w:lang w:val="en-GB"/>
              </w:rPr>
              <w:drawing>
                <wp:inline distT="0" distB="0" distL="0" distR="0" wp14:anchorId="568E3F81" wp14:editId="2466E218">
                  <wp:extent cx="733425" cy="1047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3EB56" w14:textId="37595F91" w:rsidR="008B7508" w:rsidRPr="00D945CF" w:rsidRDefault="008B7508" w:rsidP="00AB02FC">
      <w:pPr>
        <w:rPr>
          <w:rFonts w:ascii="Calibri" w:hAnsi="Calibri" w:cs="Calibri"/>
          <w:sz w:val="24"/>
          <w:szCs w:val="24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>Dear Secretary</w:t>
      </w:r>
      <w:r w:rsidR="00730955" w:rsidRPr="00D945CF">
        <w:rPr>
          <w:rFonts w:ascii="Calibri" w:hAnsi="Calibri" w:cs="Calibri"/>
          <w:sz w:val="24"/>
          <w:szCs w:val="24"/>
          <w:lang w:val="en-GB"/>
        </w:rPr>
        <w:t>,</w:t>
      </w:r>
    </w:p>
    <w:p w14:paraId="34F3EB58" w14:textId="77777777" w:rsidR="008B7508" w:rsidRPr="00D945CF" w:rsidRDefault="008B7508" w:rsidP="00AB02FC">
      <w:pPr>
        <w:rPr>
          <w:rFonts w:ascii="Calibri" w:hAnsi="Calibri" w:cs="Calibri"/>
          <w:sz w:val="24"/>
          <w:szCs w:val="24"/>
          <w:u w:val="single"/>
          <w:lang w:val="en-GB"/>
        </w:rPr>
      </w:pPr>
    </w:p>
    <w:p w14:paraId="34F3EB59" w14:textId="1DB44659" w:rsidR="008B7508" w:rsidRPr="00D945CF" w:rsidRDefault="008B7508" w:rsidP="00F90E12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>The DFWI has pleasure in enclosing the list of bulbs they are able t</w:t>
      </w:r>
      <w:r w:rsidR="004F1BA6" w:rsidRPr="00D945CF">
        <w:rPr>
          <w:rFonts w:ascii="Calibri" w:hAnsi="Calibri" w:cs="Calibri"/>
          <w:sz w:val="24"/>
          <w:szCs w:val="24"/>
          <w:lang w:val="en-GB"/>
        </w:rPr>
        <w:t>o supply to Institutes through Walkers Bulb</w:t>
      </w:r>
      <w:r w:rsidR="00972329" w:rsidRPr="00D945CF">
        <w:rPr>
          <w:rFonts w:ascii="Calibri" w:hAnsi="Calibri" w:cs="Calibri"/>
          <w:sz w:val="24"/>
          <w:szCs w:val="24"/>
          <w:lang w:val="en-GB"/>
        </w:rPr>
        <w:t>s. T</w:t>
      </w:r>
      <w:r w:rsidR="00A72A0A" w:rsidRPr="00D945CF">
        <w:rPr>
          <w:rFonts w:ascii="Calibri" w:hAnsi="Calibri" w:cs="Calibri"/>
          <w:sz w:val="24"/>
          <w:szCs w:val="24"/>
          <w:lang w:val="en-GB"/>
        </w:rPr>
        <w:t xml:space="preserve">his is the </w:t>
      </w:r>
      <w:r w:rsidR="00730955" w:rsidRPr="00D945CF">
        <w:rPr>
          <w:rFonts w:ascii="Calibri" w:hAnsi="Calibri" w:cs="Calibri"/>
          <w:sz w:val="24"/>
          <w:szCs w:val="24"/>
          <w:lang w:val="en-GB"/>
        </w:rPr>
        <w:t>10</w:t>
      </w:r>
      <w:r w:rsidR="00C9767A" w:rsidRPr="00D945CF">
        <w:rPr>
          <w:rFonts w:ascii="Calibri" w:hAnsi="Calibri" w:cs="Calibri"/>
          <w:sz w:val="24"/>
          <w:szCs w:val="24"/>
          <w:vertAlign w:val="superscript"/>
          <w:lang w:val="en-GB"/>
        </w:rPr>
        <w:t>th</w:t>
      </w:r>
      <w:r w:rsidR="00C9767A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945CF">
        <w:rPr>
          <w:rFonts w:ascii="Calibri" w:hAnsi="Calibri" w:cs="Calibri"/>
          <w:sz w:val="24"/>
          <w:szCs w:val="24"/>
          <w:lang w:val="en-GB"/>
        </w:rPr>
        <w:t xml:space="preserve">year of DFWI's participation. These bulbs are of the finest quality and top size. Prices include delivery to Institutes, with </w:t>
      </w:r>
      <w:r w:rsidRPr="00D945CF">
        <w:rPr>
          <w:rFonts w:ascii="Calibri" w:hAnsi="Calibri" w:cs="Calibri"/>
          <w:b/>
          <w:bCs/>
          <w:sz w:val="24"/>
          <w:szCs w:val="24"/>
          <w:lang w:val="en-GB"/>
        </w:rPr>
        <w:t>no charge</w:t>
      </w:r>
      <w:r w:rsidR="004F1BA6" w:rsidRPr="00D945CF">
        <w:rPr>
          <w:rFonts w:ascii="Calibri" w:hAnsi="Calibri" w:cs="Calibri"/>
          <w:sz w:val="24"/>
          <w:szCs w:val="24"/>
          <w:lang w:val="en-GB"/>
        </w:rPr>
        <w:t xml:space="preserve"> for orders over £25</w:t>
      </w:r>
      <w:r w:rsidRPr="00D945CF">
        <w:rPr>
          <w:rFonts w:ascii="Calibri" w:hAnsi="Calibri" w:cs="Calibri"/>
          <w:sz w:val="24"/>
          <w:szCs w:val="24"/>
          <w:lang w:val="en-GB"/>
        </w:rPr>
        <w:t>.00.</w:t>
      </w:r>
    </w:p>
    <w:p w14:paraId="34F3EB5A" w14:textId="77777777" w:rsidR="008B7508" w:rsidRPr="00D945CF" w:rsidRDefault="008B7508" w:rsidP="00F90E12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34F3EB5B" w14:textId="20AF566C" w:rsidR="00D45DEF" w:rsidRPr="00144BF4" w:rsidRDefault="008B7508" w:rsidP="00F90E12">
      <w:pPr>
        <w:jc w:val="both"/>
        <w:rPr>
          <w:rFonts w:ascii="Calibri" w:hAnsi="Calibri" w:cs="Calibri"/>
          <w:color w:val="FF0000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 xml:space="preserve">It will be necessary for your Institute to appoint a member willing to deal with correspondence and to distribute the bulbs on arrival. </w:t>
      </w:r>
      <w:r w:rsidRPr="00D945CF">
        <w:rPr>
          <w:rFonts w:ascii="Calibri" w:hAnsi="Calibri" w:cs="Calibri"/>
          <w:b/>
          <w:bCs/>
          <w:sz w:val="24"/>
          <w:szCs w:val="24"/>
          <w:lang w:val="en-GB"/>
        </w:rPr>
        <w:t>Three copies</w:t>
      </w:r>
      <w:r w:rsidRPr="00D945CF">
        <w:rPr>
          <w:rFonts w:ascii="Calibri" w:hAnsi="Calibri" w:cs="Calibri"/>
          <w:sz w:val="24"/>
          <w:szCs w:val="24"/>
          <w:lang w:val="en-GB"/>
        </w:rPr>
        <w:t xml:space="preserve"> of the order list are enclosed, of which </w:t>
      </w:r>
      <w:r w:rsidR="009F2C5C" w:rsidRPr="00D945CF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4F1BA6" w:rsidRPr="00D945CF">
        <w:rPr>
          <w:rFonts w:ascii="Calibri" w:hAnsi="Calibri" w:cs="Calibri"/>
          <w:sz w:val="24"/>
          <w:szCs w:val="24"/>
          <w:lang w:val="en-GB"/>
        </w:rPr>
        <w:t xml:space="preserve">blue </w:t>
      </w:r>
      <w:r w:rsidR="009F2C5C" w:rsidRPr="00D945CF">
        <w:rPr>
          <w:rFonts w:ascii="Calibri" w:hAnsi="Calibri" w:cs="Calibri"/>
          <w:sz w:val="24"/>
          <w:szCs w:val="24"/>
          <w:lang w:val="en-GB"/>
        </w:rPr>
        <w:t xml:space="preserve">one </w:t>
      </w:r>
      <w:r w:rsidRPr="00D945CF">
        <w:rPr>
          <w:rFonts w:ascii="Calibri" w:hAnsi="Calibri" w:cs="Calibri"/>
          <w:sz w:val="24"/>
          <w:szCs w:val="24"/>
          <w:lang w:val="en-GB"/>
        </w:rPr>
        <w:t>is retained by the Institute, the other two must be sent to</w:t>
      </w:r>
      <w:r w:rsidR="009F74AB" w:rsidRPr="00D945CF">
        <w:rPr>
          <w:rFonts w:ascii="Calibri" w:hAnsi="Calibri" w:cs="Calibri"/>
          <w:sz w:val="24"/>
          <w:szCs w:val="24"/>
          <w:lang w:val="en-GB"/>
        </w:rPr>
        <w:t xml:space="preserve">: </w:t>
      </w:r>
      <w:r w:rsidRPr="00D945CF">
        <w:rPr>
          <w:rFonts w:ascii="Calibri" w:hAnsi="Calibri" w:cs="Calibri"/>
          <w:b/>
          <w:sz w:val="24"/>
          <w:szCs w:val="24"/>
          <w:lang w:val="en-GB"/>
        </w:rPr>
        <w:t>Mrs</w:t>
      </w:r>
      <w:r w:rsidR="00C337D6" w:rsidRPr="00D945CF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r w:rsidR="0032040E" w:rsidRPr="00D945CF">
        <w:rPr>
          <w:rFonts w:ascii="Calibri" w:hAnsi="Calibri" w:cs="Calibri"/>
          <w:b/>
          <w:sz w:val="24"/>
          <w:szCs w:val="24"/>
          <w:lang w:val="en-GB"/>
        </w:rPr>
        <w:t xml:space="preserve">Jane Latham, </w:t>
      </w:r>
      <w:r w:rsidR="00BA2351" w:rsidRPr="00D945CF">
        <w:rPr>
          <w:rFonts w:ascii="Calibri" w:hAnsi="Calibri" w:cs="Calibri"/>
          <w:b/>
          <w:sz w:val="24"/>
          <w:szCs w:val="24"/>
          <w:lang w:val="en-GB"/>
        </w:rPr>
        <w:t>The Brecklands, Coplow Lane, Foston, Derby DE65 5DL</w:t>
      </w:r>
      <w:r w:rsidR="004F1BA6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945CF">
        <w:rPr>
          <w:rFonts w:ascii="Calibri" w:hAnsi="Calibri" w:cs="Calibri"/>
          <w:b/>
          <w:bCs/>
          <w:sz w:val="24"/>
          <w:szCs w:val="24"/>
          <w:lang w:val="en-GB"/>
        </w:rPr>
        <w:t xml:space="preserve">by </w:t>
      </w:r>
      <w:r w:rsidR="00DD6B60">
        <w:rPr>
          <w:rFonts w:ascii="Calibri" w:hAnsi="Calibri" w:cs="Calibri"/>
          <w:b/>
          <w:bCs/>
          <w:sz w:val="24"/>
          <w:szCs w:val="24"/>
          <w:lang w:val="en-GB"/>
        </w:rPr>
        <w:t>4</w:t>
      </w:r>
      <w:r w:rsidR="004F1BA6" w:rsidRPr="00D945CF">
        <w:rPr>
          <w:rFonts w:ascii="Calibri" w:hAnsi="Calibri" w:cs="Calibri"/>
          <w:b/>
          <w:bCs/>
          <w:sz w:val="24"/>
          <w:szCs w:val="24"/>
          <w:vertAlign w:val="superscript"/>
          <w:lang w:val="en-GB"/>
        </w:rPr>
        <w:t>th</w:t>
      </w:r>
      <w:r w:rsidR="004F1BA6" w:rsidRPr="00D945CF">
        <w:rPr>
          <w:rFonts w:ascii="Calibri" w:hAnsi="Calibri" w:cs="Calibri"/>
          <w:b/>
          <w:bCs/>
          <w:sz w:val="24"/>
          <w:szCs w:val="24"/>
          <w:lang w:val="en-GB"/>
        </w:rPr>
        <w:t xml:space="preserve"> June </w:t>
      </w:r>
      <w:r w:rsidR="00C337D6" w:rsidRPr="00D945CF">
        <w:rPr>
          <w:rFonts w:ascii="Calibri" w:hAnsi="Calibri" w:cs="Calibri"/>
          <w:b/>
          <w:bCs/>
          <w:sz w:val="24"/>
          <w:szCs w:val="24"/>
          <w:lang w:val="en-GB"/>
        </w:rPr>
        <w:t>20</w:t>
      </w:r>
      <w:r w:rsidR="009F74AB" w:rsidRPr="00D945CF">
        <w:rPr>
          <w:rFonts w:ascii="Calibri" w:hAnsi="Calibri" w:cs="Calibri"/>
          <w:b/>
          <w:bCs/>
          <w:sz w:val="24"/>
          <w:szCs w:val="24"/>
          <w:lang w:val="en-GB"/>
        </w:rPr>
        <w:t>2</w:t>
      </w:r>
      <w:r w:rsidR="00E9385D">
        <w:rPr>
          <w:rFonts w:ascii="Calibri" w:hAnsi="Calibri" w:cs="Calibri"/>
          <w:b/>
          <w:bCs/>
          <w:sz w:val="24"/>
          <w:szCs w:val="24"/>
          <w:lang w:val="en-GB"/>
        </w:rPr>
        <w:t>1</w:t>
      </w:r>
      <w:r w:rsidR="009F74AB" w:rsidRPr="00D945CF">
        <w:rPr>
          <w:rFonts w:ascii="Calibri" w:hAnsi="Calibri" w:cs="Calibri"/>
          <w:b/>
          <w:bCs/>
          <w:sz w:val="24"/>
          <w:szCs w:val="24"/>
          <w:lang w:val="en-GB"/>
        </w:rPr>
        <w:t>,</w:t>
      </w:r>
      <w:r w:rsidR="0098173D" w:rsidRPr="00D945CF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Pr="00D945CF">
        <w:rPr>
          <w:rFonts w:ascii="Calibri" w:hAnsi="Calibri" w:cs="Calibri"/>
          <w:sz w:val="24"/>
          <w:szCs w:val="24"/>
          <w:lang w:val="en-GB"/>
        </w:rPr>
        <w:t>together with</w:t>
      </w:r>
      <w:r w:rsidR="0098173D" w:rsidRPr="00D945CF">
        <w:rPr>
          <w:rFonts w:ascii="Calibri" w:hAnsi="Calibri" w:cs="Calibri"/>
          <w:sz w:val="24"/>
          <w:szCs w:val="24"/>
          <w:lang w:val="en-GB"/>
        </w:rPr>
        <w:t xml:space="preserve"> a</w:t>
      </w:r>
      <w:r w:rsidRPr="00D945CF">
        <w:rPr>
          <w:rFonts w:ascii="Calibri" w:hAnsi="Calibri" w:cs="Calibri"/>
          <w:sz w:val="24"/>
          <w:szCs w:val="24"/>
          <w:lang w:val="en-GB"/>
        </w:rPr>
        <w:t xml:space="preserve"> cheque which should be </w:t>
      </w:r>
      <w:r w:rsidR="0045098C" w:rsidRPr="00D945CF">
        <w:rPr>
          <w:rFonts w:ascii="Calibri" w:hAnsi="Calibri" w:cs="Calibri"/>
          <w:sz w:val="24"/>
          <w:szCs w:val="24"/>
          <w:lang w:val="en-GB"/>
        </w:rPr>
        <w:t>made payable to DFWI</w:t>
      </w:r>
      <w:r w:rsidR="0098173D" w:rsidRPr="00D945CF">
        <w:rPr>
          <w:rFonts w:ascii="Calibri" w:hAnsi="Calibri" w:cs="Calibri"/>
          <w:sz w:val="24"/>
          <w:szCs w:val="24"/>
          <w:lang w:val="en-GB"/>
        </w:rPr>
        <w:t>.</w:t>
      </w:r>
      <w:r w:rsidR="00C018F5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C6AD3" w:rsidRPr="00144BF4">
        <w:rPr>
          <w:rFonts w:ascii="Calibri" w:hAnsi="Calibri" w:cs="Calibri"/>
          <w:sz w:val="24"/>
          <w:szCs w:val="24"/>
          <w:lang w:val="en-GB"/>
        </w:rPr>
        <w:t>Alternatively, WIs can make their payment by BACS to DFWI, Account no- 19372093, Sort Code- 83-04-25 using reference ‘</w:t>
      </w:r>
      <w:proofErr w:type="spellStart"/>
      <w:r w:rsidR="003C6AD3" w:rsidRPr="00144BF4">
        <w:rPr>
          <w:rFonts w:ascii="Calibri" w:hAnsi="Calibri" w:cs="Calibri"/>
          <w:sz w:val="24"/>
          <w:szCs w:val="24"/>
          <w:lang w:val="en-GB"/>
        </w:rPr>
        <w:t>WIname</w:t>
      </w:r>
      <w:proofErr w:type="spellEnd"/>
      <w:r w:rsidR="003C6AD3" w:rsidRPr="00144BF4">
        <w:rPr>
          <w:rFonts w:ascii="Calibri" w:hAnsi="Calibri" w:cs="Calibri"/>
          <w:sz w:val="24"/>
          <w:szCs w:val="24"/>
          <w:lang w:val="en-GB"/>
        </w:rPr>
        <w:t xml:space="preserve"> + bulbs’. </w:t>
      </w:r>
      <w:r w:rsidR="000309A4" w:rsidRPr="00144BF4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309A4" w:rsidRPr="00144BF4">
        <w:rPr>
          <w:rFonts w:ascii="Calibri" w:hAnsi="Calibri" w:cs="Calibri"/>
          <w:color w:val="FF0000"/>
          <w:lang w:val="en-GB"/>
        </w:rPr>
        <w:t>Please DO NOT sen</w:t>
      </w:r>
      <w:r w:rsidR="003E3023" w:rsidRPr="00144BF4">
        <w:rPr>
          <w:rFonts w:ascii="Calibri" w:hAnsi="Calibri" w:cs="Calibri"/>
          <w:color w:val="FF0000"/>
          <w:lang w:val="en-GB"/>
        </w:rPr>
        <w:t>d your order to the DFWI office</w:t>
      </w:r>
      <w:r w:rsidR="003C6AD3" w:rsidRPr="00144BF4">
        <w:rPr>
          <w:rFonts w:ascii="Calibri" w:hAnsi="Calibri" w:cs="Calibri"/>
          <w:color w:val="FF0000"/>
          <w:lang w:val="en-GB"/>
        </w:rPr>
        <w:t>, only to Jane</w:t>
      </w:r>
      <w:r w:rsidR="000309A4" w:rsidRPr="00144BF4">
        <w:rPr>
          <w:rFonts w:ascii="Calibri" w:hAnsi="Calibri" w:cs="Calibri"/>
          <w:color w:val="FF0000"/>
          <w:lang w:val="en-GB"/>
        </w:rPr>
        <w:t xml:space="preserve"> Latham (</w:t>
      </w:r>
      <w:r w:rsidR="00144BF4" w:rsidRPr="00144BF4">
        <w:rPr>
          <w:rFonts w:ascii="Calibri" w:hAnsi="Calibri" w:cs="Calibri"/>
          <w:color w:val="FF0000"/>
          <w:lang w:val="en-GB"/>
        </w:rPr>
        <w:t>address details as above)</w:t>
      </w:r>
    </w:p>
    <w:p w14:paraId="34F3EB5C" w14:textId="77777777" w:rsidR="008B7508" w:rsidRPr="00D945CF" w:rsidRDefault="008B7508" w:rsidP="00F90E12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34F3EB5D" w14:textId="77777777" w:rsidR="008B7508" w:rsidRPr="00D945CF" w:rsidRDefault="00C337D6" w:rsidP="00F90E12">
      <w:pPr>
        <w:jc w:val="both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 xml:space="preserve">The special booklet </w:t>
      </w:r>
      <w:r w:rsidR="008B7508" w:rsidRPr="00D945CF">
        <w:rPr>
          <w:rFonts w:ascii="Calibri" w:hAnsi="Calibri" w:cs="Calibri"/>
          <w:sz w:val="24"/>
          <w:szCs w:val="24"/>
          <w:lang w:val="en-GB"/>
        </w:rPr>
        <w:t xml:space="preserve">with coloured illustrations of the Spring Bulbs </w:t>
      </w:r>
      <w:proofErr w:type="gramStart"/>
      <w:r w:rsidR="008B7508" w:rsidRPr="00D945CF">
        <w:rPr>
          <w:rFonts w:ascii="Calibri" w:hAnsi="Calibri" w:cs="Calibri"/>
          <w:sz w:val="24"/>
          <w:szCs w:val="24"/>
          <w:lang w:val="en-GB"/>
        </w:rPr>
        <w:t>have</w:t>
      </w:r>
      <w:proofErr w:type="gramEnd"/>
      <w:r w:rsidR="008B7508" w:rsidRPr="00D945CF">
        <w:rPr>
          <w:rFonts w:ascii="Calibri" w:hAnsi="Calibri" w:cs="Calibri"/>
          <w:sz w:val="24"/>
          <w:szCs w:val="24"/>
          <w:lang w:val="en-GB"/>
        </w:rPr>
        <w:t xml:space="preserve"> order forms attached. These forms should be filled in by members and given to the Institute Bulb Secretary, who will then send a bulb order for her Institute and keep the members' forms as a basis for distributing the bulbs on arrival. Orders need not be confined to Institute </w:t>
      </w:r>
      <w:proofErr w:type="gramStart"/>
      <w:r w:rsidR="008B7508" w:rsidRPr="00D945CF">
        <w:rPr>
          <w:rFonts w:ascii="Calibri" w:hAnsi="Calibri" w:cs="Calibri"/>
          <w:sz w:val="24"/>
          <w:szCs w:val="24"/>
          <w:lang w:val="en-GB"/>
        </w:rPr>
        <w:t>members</w:t>
      </w:r>
      <w:r w:rsidR="0098173D" w:rsidRPr="00D945CF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8B7508" w:rsidRPr="00D945CF">
        <w:rPr>
          <w:rFonts w:ascii="Calibri" w:hAnsi="Calibri" w:cs="Calibri"/>
          <w:sz w:val="24"/>
          <w:szCs w:val="24"/>
          <w:lang w:val="en-GB"/>
        </w:rPr>
        <w:t xml:space="preserve"> but</w:t>
      </w:r>
      <w:proofErr w:type="gramEnd"/>
      <w:r w:rsidR="008B7508" w:rsidRPr="00D945CF">
        <w:rPr>
          <w:rFonts w:ascii="Calibri" w:hAnsi="Calibri" w:cs="Calibri"/>
          <w:sz w:val="24"/>
          <w:szCs w:val="24"/>
          <w:lang w:val="en-GB"/>
        </w:rPr>
        <w:t xml:space="preserve"> it is requested that all orders be sent through the Bulb Secretary. </w:t>
      </w:r>
      <w:r w:rsidR="008B7508" w:rsidRPr="00D945CF">
        <w:rPr>
          <w:rFonts w:ascii="Calibri" w:hAnsi="Calibri" w:cs="Calibri"/>
          <w:b/>
          <w:bCs/>
          <w:sz w:val="24"/>
          <w:szCs w:val="24"/>
          <w:lang w:val="en-GB"/>
        </w:rPr>
        <w:t>All monies and cheques to be paid to the WI and one WI cheque only made payable to DFWI.</w:t>
      </w:r>
    </w:p>
    <w:p w14:paraId="34F3EB5E" w14:textId="77777777" w:rsidR="008B7508" w:rsidRPr="00D945CF" w:rsidRDefault="008B7508" w:rsidP="00AB02FC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34F3EB5F" w14:textId="43B2728E" w:rsidR="008B7508" w:rsidRPr="00EE5973" w:rsidRDefault="008B7508" w:rsidP="00AB02FC">
      <w:pPr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u w:val="single"/>
          <w:lang w:val="en-GB"/>
        </w:rPr>
        <w:t>PLEASE NOTE</w:t>
      </w:r>
      <w:r w:rsidRPr="00EE5973">
        <w:rPr>
          <w:rFonts w:ascii="Calibri" w:hAnsi="Calibri" w:cs="Calibri"/>
          <w:sz w:val="22"/>
          <w:szCs w:val="22"/>
          <w:lang w:val="en-GB"/>
        </w:rPr>
        <w:t>:</w:t>
      </w:r>
    </w:p>
    <w:p w14:paraId="2FE18189" w14:textId="77777777" w:rsidR="003B4062" w:rsidRPr="00EE5973" w:rsidRDefault="003B4062" w:rsidP="00AB02FC">
      <w:pPr>
        <w:rPr>
          <w:rFonts w:ascii="Calibri" w:hAnsi="Calibri" w:cs="Calibri"/>
          <w:sz w:val="22"/>
          <w:szCs w:val="22"/>
          <w:lang w:val="en-GB"/>
        </w:rPr>
      </w:pPr>
    </w:p>
    <w:p w14:paraId="34F3EB61" w14:textId="77777777" w:rsidR="008B7508" w:rsidRPr="00EE5973" w:rsidRDefault="008B7508" w:rsidP="00AB02FC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>All payment must accompany the orders.</w:t>
      </w:r>
    </w:p>
    <w:p w14:paraId="34F3EB62" w14:textId="07D97BA0" w:rsidR="008B7508" w:rsidRPr="00EE5973" w:rsidRDefault="008B7508" w:rsidP="00AB02FC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>All correspondence: Please enclose a stamped addressed envelope if a receipt is required. For all other queries</w:t>
      </w:r>
      <w:r w:rsidR="00D911CD" w:rsidRPr="00EE5973">
        <w:rPr>
          <w:rFonts w:ascii="Calibri" w:hAnsi="Calibri" w:cs="Calibri"/>
          <w:sz w:val="22"/>
          <w:szCs w:val="22"/>
          <w:lang w:val="en-GB"/>
        </w:rPr>
        <w:t xml:space="preserve">, </w:t>
      </w:r>
      <w:r w:rsidRPr="00EE5973">
        <w:rPr>
          <w:rFonts w:ascii="Calibri" w:hAnsi="Calibri" w:cs="Calibri"/>
          <w:sz w:val="22"/>
          <w:szCs w:val="22"/>
          <w:lang w:val="en-GB"/>
        </w:rPr>
        <w:t>please enclose a second</w:t>
      </w:r>
      <w:r w:rsidR="00D30779" w:rsidRPr="00EE5973">
        <w:rPr>
          <w:rFonts w:ascii="Calibri" w:hAnsi="Calibri" w:cs="Calibri"/>
          <w:sz w:val="22"/>
          <w:szCs w:val="22"/>
          <w:lang w:val="en-GB"/>
        </w:rPr>
        <w:t>-</w:t>
      </w:r>
      <w:r w:rsidRPr="00EE5973">
        <w:rPr>
          <w:rFonts w:ascii="Calibri" w:hAnsi="Calibri" w:cs="Calibri"/>
          <w:sz w:val="22"/>
          <w:szCs w:val="22"/>
          <w:lang w:val="en-GB"/>
        </w:rPr>
        <w:t>class stamp. Requests fo</w:t>
      </w:r>
      <w:r w:rsidR="004F1BA6" w:rsidRPr="00EE5973">
        <w:rPr>
          <w:rFonts w:ascii="Calibri" w:hAnsi="Calibri" w:cs="Calibri"/>
          <w:sz w:val="22"/>
          <w:szCs w:val="22"/>
          <w:lang w:val="en-GB"/>
        </w:rPr>
        <w:t>r further brochures need a large letter stamp</w:t>
      </w:r>
      <w:r w:rsidRPr="00EE5973">
        <w:rPr>
          <w:rFonts w:ascii="Calibri" w:hAnsi="Calibri" w:cs="Calibri"/>
          <w:sz w:val="22"/>
          <w:szCs w:val="22"/>
          <w:lang w:val="en-GB"/>
        </w:rPr>
        <w:t xml:space="preserve"> and a large envelope.</w:t>
      </w:r>
    </w:p>
    <w:p w14:paraId="5D5AC822" w14:textId="77777777" w:rsidR="00D30779" w:rsidRPr="00EE5973" w:rsidRDefault="008B7508" w:rsidP="00AB02FC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 xml:space="preserve">The bulbs will be packed and despatched direct to Institutes by </w:t>
      </w:r>
      <w:r w:rsidR="004F1BA6" w:rsidRPr="00EE5973">
        <w:rPr>
          <w:rFonts w:ascii="Calibri" w:hAnsi="Calibri" w:cs="Calibri"/>
          <w:sz w:val="22"/>
          <w:szCs w:val="22"/>
          <w:lang w:val="en-GB"/>
        </w:rPr>
        <w:t>Walkers Bulbs</w:t>
      </w:r>
      <w:r w:rsidRPr="00EE5973">
        <w:rPr>
          <w:rFonts w:ascii="Calibri" w:hAnsi="Calibri" w:cs="Calibri"/>
          <w:sz w:val="22"/>
          <w:szCs w:val="22"/>
          <w:lang w:val="en-GB"/>
        </w:rPr>
        <w:t>.</w:t>
      </w:r>
    </w:p>
    <w:p w14:paraId="107D090B" w14:textId="0B373714" w:rsidR="000C66BE" w:rsidRPr="00EE5973" w:rsidRDefault="000C66BE" w:rsidP="00AB02FC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 xml:space="preserve">Autumn, </w:t>
      </w:r>
      <w:proofErr w:type="gramStart"/>
      <w:r w:rsidRPr="00EE5973">
        <w:rPr>
          <w:rFonts w:ascii="Calibri" w:hAnsi="Calibri" w:cs="Calibri"/>
          <w:sz w:val="22"/>
          <w:szCs w:val="22"/>
          <w:lang w:val="en-GB"/>
        </w:rPr>
        <w:t>ie</w:t>
      </w:r>
      <w:proofErr w:type="gramEnd"/>
      <w:r w:rsidRPr="00EE5973">
        <w:rPr>
          <w:rFonts w:ascii="Calibri" w:hAnsi="Calibri" w:cs="Calibri"/>
          <w:sz w:val="22"/>
          <w:szCs w:val="22"/>
          <w:lang w:val="en-GB"/>
        </w:rPr>
        <w:t xml:space="preserve"> mid-September/early October.</w:t>
      </w:r>
    </w:p>
    <w:p w14:paraId="0324B5A8" w14:textId="77777777" w:rsidR="00A47030" w:rsidRPr="00EE5973" w:rsidRDefault="000C66BE" w:rsidP="000C66BE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 xml:space="preserve">Should any difficulty arise in connection with the delivery of the bulbs, such as shortage, </w:t>
      </w:r>
    </w:p>
    <w:p w14:paraId="5DEF8032" w14:textId="669ED6EA" w:rsidR="000C66BE" w:rsidRPr="00EE5973" w:rsidRDefault="000C66BE" w:rsidP="000C66BE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 xml:space="preserve">non-delivery etc or questionable quality, please notify </w:t>
      </w:r>
      <w:r w:rsidR="00C77E27">
        <w:rPr>
          <w:rFonts w:ascii="Calibri" w:hAnsi="Calibri" w:cs="Calibri"/>
          <w:sz w:val="22"/>
          <w:szCs w:val="22"/>
          <w:lang w:val="en-GB"/>
        </w:rPr>
        <w:t>Angela Wass</w:t>
      </w:r>
      <w:r w:rsidRPr="00EE5973">
        <w:rPr>
          <w:rFonts w:ascii="Calibri" w:hAnsi="Calibri" w:cs="Calibri"/>
          <w:sz w:val="22"/>
          <w:szCs w:val="22"/>
          <w:lang w:val="en-GB"/>
        </w:rPr>
        <w:t xml:space="preserve">, Walkers Bulbs, A Division of Taylors Bulbs, </w:t>
      </w:r>
      <w:proofErr w:type="spellStart"/>
      <w:r w:rsidRPr="00EE5973">
        <w:rPr>
          <w:rFonts w:ascii="Calibri" w:hAnsi="Calibri" w:cs="Calibri"/>
          <w:sz w:val="22"/>
          <w:szCs w:val="22"/>
          <w:lang w:val="en-GB"/>
        </w:rPr>
        <w:t>Washway</w:t>
      </w:r>
      <w:proofErr w:type="spellEnd"/>
      <w:r w:rsidRPr="00EE5973">
        <w:rPr>
          <w:rFonts w:ascii="Calibri" w:hAnsi="Calibri" w:cs="Calibri"/>
          <w:sz w:val="22"/>
          <w:szCs w:val="22"/>
          <w:lang w:val="en-GB"/>
        </w:rPr>
        <w:t xml:space="preserve"> House Farm, Holbeach, Spalding, Lincs PE12 7PP Tel: 01406 426216</w:t>
      </w:r>
      <w:r w:rsidR="00643E64" w:rsidRPr="00EE5973">
        <w:rPr>
          <w:rFonts w:ascii="Calibri" w:hAnsi="Calibri" w:cs="Calibri"/>
          <w:sz w:val="22"/>
          <w:szCs w:val="22"/>
          <w:lang w:val="en-GB"/>
        </w:rPr>
        <w:t>.</w:t>
      </w:r>
    </w:p>
    <w:p w14:paraId="34F3EB6A" w14:textId="77777777" w:rsidR="004F1BA6" w:rsidRPr="00D945CF" w:rsidRDefault="004F1BA6" w:rsidP="00AB02FC">
      <w:pPr>
        <w:tabs>
          <w:tab w:val="left" w:pos="360"/>
        </w:tabs>
        <w:rPr>
          <w:rFonts w:ascii="Calibri" w:hAnsi="Calibri" w:cs="Calibri"/>
          <w:sz w:val="24"/>
          <w:szCs w:val="24"/>
          <w:lang w:val="en-GB"/>
        </w:rPr>
      </w:pPr>
    </w:p>
    <w:p w14:paraId="34F3EB73" w14:textId="3907C8DD" w:rsidR="008B7508" w:rsidRPr="00D945CF" w:rsidRDefault="008B7508" w:rsidP="00F90E12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 xml:space="preserve">Order forms, cheques and enquiries about financial matters should be sent to: </w:t>
      </w:r>
      <w:r w:rsidR="00476ABD" w:rsidRPr="00D945CF">
        <w:rPr>
          <w:rFonts w:ascii="Calibri" w:hAnsi="Calibri" w:cs="Calibri"/>
          <w:sz w:val="24"/>
          <w:szCs w:val="24"/>
          <w:lang w:val="en-GB"/>
        </w:rPr>
        <w:t xml:space="preserve">Mrs </w:t>
      </w:r>
      <w:r w:rsidR="0032040E" w:rsidRPr="00D945CF">
        <w:rPr>
          <w:rFonts w:ascii="Calibri" w:hAnsi="Calibri" w:cs="Calibri"/>
          <w:sz w:val="24"/>
          <w:szCs w:val="24"/>
          <w:lang w:val="en-GB"/>
        </w:rPr>
        <w:t xml:space="preserve">Jane Latham, </w:t>
      </w:r>
      <w:r w:rsidR="00BA2351" w:rsidRPr="00D945CF">
        <w:rPr>
          <w:rFonts w:ascii="Calibri" w:hAnsi="Calibri" w:cs="Calibri"/>
          <w:sz w:val="24"/>
          <w:szCs w:val="24"/>
          <w:lang w:val="en-GB"/>
        </w:rPr>
        <w:t>The Brecklands, Coplow Lane, Foston, Derby DE65 5DL tel: 01283 585041 or 07518 521525.</w:t>
      </w:r>
      <w:r w:rsidR="00C337D6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21F18" w:rsidRPr="00D945CF">
        <w:rPr>
          <w:rFonts w:ascii="Calibri" w:hAnsi="Calibri" w:cs="Calibri"/>
          <w:sz w:val="24"/>
          <w:szCs w:val="24"/>
          <w:lang w:val="en-GB"/>
        </w:rPr>
        <w:t xml:space="preserve">Closing date </w:t>
      </w:r>
      <w:r w:rsidR="00DD6B60">
        <w:rPr>
          <w:rFonts w:ascii="Calibri" w:hAnsi="Calibri" w:cs="Calibri"/>
          <w:sz w:val="24"/>
          <w:szCs w:val="24"/>
          <w:lang w:val="en-GB"/>
        </w:rPr>
        <w:t>4</w:t>
      </w:r>
      <w:r w:rsidR="00D21F18" w:rsidRPr="00D945CF">
        <w:rPr>
          <w:rFonts w:ascii="Calibri" w:hAnsi="Calibri" w:cs="Calibri"/>
          <w:sz w:val="24"/>
          <w:szCs w:val="24"/>
          <w:vertAlign w:val="superscript"/>
          <w:lang w:val="en-GB"/>
        </w:rPr>
        <w:t>th</w:t>
      </w:r>
      <w:r w:rsidR="00D21F18" w:rsidRPr="00D945CF">
        <w:rPr>
          <w:rFonts w:ascii="Calibri" w:hAnsi="Calibri" w:cs="Calibri"/>
          <w:sz w:val="24"/>
          <w:szCs w:val="24"/>
          <w:lang w:val="en-GB"/>
        </w:rPr>
        <w:t xml:space="preserve"> June </w:t>
      </w:r>
      <w:r w:rsidR="006A40F8" w:rsidRPr="00D945CF">
        <w:rPr>
          <w:rFonts w:ascii="Calibri" w:hAnsi="Calibri" w:cs="Calibri"/>
          <w:sz w:val="24"/>
          <w:szCs w:val="24"/>
          <w:lang w:val="en-GB"/>
        </w:rPr>
        <w:t>20</w:t>
      </w:r>
      <w:r w:rsidR="000C66BE" w:rsidRPr="00D945CF">
        <w:rPr>
          <w:rFonts w:ascii="Calibri" w:hAnsi="Calibri" w:cs="Calibri"/>
          <w:sz w:val="24"/>
          <w:szCs w:val="24"/>
          <w:lang w:val="en-GB"/>
        </w:rPr>
        <w:t>2</w:t>
      </w:r>
      <w:r w:rsidR="00DD6B60">
        <w:rPr>
          <w:rFonts w:ascii="Calibri" w:hAnsi="Calibri" w:cs="Calibri"/>
          <w:sz w:val="24"/>
          <w:szCs w:val="24"/>
          <w:lang w:val="en-GB"/>
        </w:rPr>
        <w:t>1</w:t>
      </w:r>
      <w:r w:rsidR="00D21F18" w:rsidRPr="00D945CF">
        <w:rPr>
          <w:rFonts w:ascii="Calibri" w:hAnsi="Calibri" w:cs="Calibri"/>
          <w:sz w:val="24"/>
          <w:szCs w:val="24"/>
          <w:lang w:val="en-GB"/>
        </w:rPr>
        <w:t>.</w:t>
      </w:r>
      <w:r w:rsidR="00904D87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945CF">
        <w:rPr>
          <w:rFonts w:ascii="Calibri" w:hAnsi="Calibri" w:cs="Calibri"/>
          <w:sz w:val="24"/>
          <w:szCs w:val="24"/>
          <w:lang w:val="en-GB"/>
        </w:rPr>
        <w:t>The de</w:t>
      </w:r>
      <w:r w:rsidR="008212F6" w:rsidRPr="00D945CF">
        <w:rPr>
          <w:rFonts w:ascii="Calibri" w:hAnsi="Calibri" w:cs="Calibri"/>
          <w:sz w:val="24"/>
          <w:szCs w:val="24"/>
          <w:lang w:val="en-GB"/>
        </w:rPr>
        <w:t xml:space="preserve">spatch of bulbs in early </w:t>
      </w:r>
      <w:r w:rsidR="00A72A0A" w:rsidRPr="00D945CF">
        <w:rPr>
          <w:rFonts w:ascii="Calibri" w:hAnsi="Calibri" w:cs="Calibri"/>
          <w:sz w:val="24"/>
          <w:szCs w:val="24"/>
          <w:lang w:val="en-GB"/>
        </w:rPr>
        <w:t xml:space="preserve">Autumn gives ample time for planting, </w:t>
      </w:r>
      <w:r w:rsidRPr="00D945CF">
        <w:rPr>
          <w:rFonts w:ascii="Calibri" w:hAnsi="Calibri" w:cs="Calibri"/>
          <w:sz w:val="24"/>
          <w:szCs w:val="24"/>
          <w:lang w:val="en-GB"/>
        </w:rPr>
        <w:t>but there should be no delay in distributing them.</w:t>
      </w:r>
    </w:p>
    <w:p w14:paraId="34F3EB76" w14:textId="77777777" w:rsidR="007035FB" w:rsidRPr="00D945CF" w:rsidRDefault="007035FB" w:rsidP="00AB02FC">
      <w:pPr>
        <w:jc w:val="center"/>
        <w:rPr>
          <w:rFonts w:ascii="Calibri" w:hAnsi="Calibri" w:cs="Calibri"/>
          <w:sz w:val="24"/>
          <w:szCs w:val="24"/>
          <w:lang w:val="en-GB"/>
        </w:rPr>
      </w:pPr>
    </w:p>
    <w:p w14:paraId="34F3EB78" w14:textId="70AC47B1" w:rsidR="008B7508" w:rsidRPr="008E00E1" w:rsidRDefault="00A72A0A" w:rsidP="00AB02FC">
      <w:pPr>
        <w:jc w:val="center"/>
        <w:rPr>
          <w:rFonts w:ascii="Calibri" w:hAnsi="Calibri" w:cs="Calibri"/>
          <w:color w:val="002060"/>
          <w:sz w:val="22"/>
          <w:szCs w:val="22"/>
          <w:lang w:val="en-GB"/>
        </w:rPr>
      </w:pPr>
      <w:r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THIS IS OUR </w:t>
      </w:r>
      <w:r w:rsidR="000C66BE" w:rsidRPr="008E00E1">
        <w:rPr>
          <w:rFonts w:ascii="Calibri" w:hAnsi="Calibri" w:cs="Calibri"/>
          <w:color w:val="002060"/>
          <w:sz w:val="22"/>
          <w:szCs w:val="22"/>
          <w:lang w:val="en-GB"/>
        </w:rPr>
        <w:t>10</w:t>
      </w:r>
      <w:r w:rsidR="00C9767A" w:rsidRPr="008E00E1">
        <w:rPr>
          <w:rFonts w:ascii="Calibri" w:hAnsi="Calibri" w:cs="Calibri"/>
          <w:color w:val="002060"/>
          <w:sz w:val="22"/>
          <w:szCs w:val="22"/>
          <w:lang w:val="en-GB"/>
        </w:rPr>
        <w:t>th</w:t>
      </w:r>
      <w:r w:rsidR="00190654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 </w:t>
      </w:r>
      <w:r w:rsidR="008B7508" w:rsidRPr="008E00E1">
        <w:rPr>
          <w:rFonts w:ascii="Calibri" w:hAnsi="Calibri" w:cs="Calibri"/>
          <w:color w:val="002060"/>
          <w:sz w:val="22"/>
          <w:szCs w:val="22"/>
          <w:lang w:val="en-GB"/>
        </w:rPr>
        <w:t>YEAR</w:t>
      </w:r>
      <w:r w:rsidR="00D21F18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 </w:t>
      </w:r>
      <w:r w:rsidR="00181294" w:rsidRPr="008E00E1">
        <w:rPr>
          <w:rFonts w:ascii="Calibri" w:hAnsi="Calibri" w:cs="Calibri"/>
          <w:color w:val="002060"/>
          <w:sz w:val="22"/>
          <w:szCs w:val="22"/>
          <w:lang w:val="en-GB"/>
        </w:rPr>
        <w:t>WITH WALKERS</w:t>
      </w:r>
      <w:r w:rsidR="00176D59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 BULBS</w:t>
      </w:r>
      <w:r w:rsidR="00E77CC0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 - </w:t>
      </w:r>
      <w:r w:rsidR="00D21F18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THANK YOU FOR YOUR </w:t>
      </w:r>
      <w:r w:rsidR="00FA1487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CONTINUED </w:t>
      </w:r>
      <w:r w:rsidR="00D21F18" w:rsidRPr="008E00E1">
        <w:rPr>
          <w:rFonts w:ascii="Calibri" w:hAnsi="Calibri" w:cs="Calibri"/>
          <w:color w:val="002060"/>
          <w:sz w:val="22"/>
          <w:szCs w:val="22"/>
          <w:lang w:val="en-GB"/>
        </w:rPr>
        <w:t>SUPPORT</w:t>
      </w:r>
    </w:p>
    <w:p w14:paraId="34F3EB79" w14:textId="77777777" w:rsidR="008B7508" w:rsidRPr="008E00E1" w:rsidRDefault="008B7508" w:rsidP="00AB02FC">
      <w:pPr>
        <w:jc w:val="center"/>
        <w:rPr>
          <w:rFonts w:ascii="Calibri" w:hAnsi="Calibri" w:cs="Calibri"/>
          <w:sz w:val="22"/>
          <w:szCs w:val="22"/>
          <w:lang w:val="en-GB"/>
        </w:rPr>
      </w:pPr>
    </w:p>
    <w:p w14:paraId="5E86934D" w14:textId="538DE0D8" w:rsidR="00D47D78" w:rsidRPr="008E00E1" w:rsidRDefault="0032040E">
      <w:pPr>
        <w:rPr>
          <w:rFonts w:ascii="Calibri" w:hAnsi="Calibri" w:cs="Calibri"/>
          <w:sz w:val="22"/>
          <w:szCs w:val="22"/>
          <w:lang w:val="en-GB"/>
        </w:rPr>
      </w:pPr>
      <w:r w:rsidRPr="008E00E1">
        <w:rPr>
          <w:rFonts w:ascii="Calibri" w:hAnsi="Calibri" w:cs="Calibri"/>
          <w:sz w:val="22"/>
          <w:szCs w:val="22"/>
          <w:lang w:val="en-GB"/>
        </w:rPr>
        <w:t>Jane Latham</w:t>
      </w:r>
    </w:p>
    <w:p w14:paraId="22ABC664" w14:textId="2BAB1D0F" w:rsidR="00BA62B2" w:rsidRPr="008E00E1" w:rsidRDefault="008B7508">
      <w:pPr>
        <w:rPr>
          <w:rFonts w:ascii="Calibri" w:hAnsi="Calibri" w:cs="Calibri"/>
          <w:sz w:val="22"/>
          <w:szCs w:val="22"/>
          <w:lang w:val="en-GB"/>
        </w:rPr>
      </w:pPr>
      <w:r w:rsidRPr="008E00E1">
        <w:rPr>
          <w:rFonts w:ascii="Calibri" w:hAnsi="Calibri" w:cs="Calibri"/>
          <w:sz w:val="22"/>
          <w:szCs w:val="22"/>
          <w:lang w:val="en-GB"/>
        </w:rPr>
        <w:t>on behalf of the DFWI</w:t>
      </w:r>
    </w:p>
    <w:p w14:paraId="291D8375" w14:textId="05EEB3ED" w:rsidR="00EE5973" w:rsidRPr="008E00E1" w:rsidRDefault="00C77E27" w:rsidP="00EE5973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March</w:t>
      </w:r>
      <w:r w:rsidR="00D21F18" w:rsidRPr="008E00E1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0D6685" w:rsidRPr="008E00E1">
        <w:rPr>
          <w:rFonts w:ascii="Calibri" w:hAnsi="Calibri" w:cs="Calibri"/>
          <w:sz w:val="22"/>
          <w:szCs w:val="22"/>
          <w:lang w:val="en-GB"/>
        </w:rPr>
        <w:t>20</w:t>
      </w:r>
      <w:r w:rsidR="000C66BE" w:rsidRPr="008E00E1">
        <w:rPr>
          <w:rFonts w:ascii="Calibri" w:hAnsi="Calibri" w:cs="Calibri"/>
          <w:sz w:val="22"/>
          <w:szCs w:val="22"/>
          <w:lang w:val="en-GB"/>
        </w:rPr>
        <w:t>2</w:t>
      </w:r>
      <w:r w:rsidR="00EE5973" w:rsidRPr="008E00E1">
        <w:rPr>
          <w:rFonts w:ascii="Calibri" w:hAnsi="Calibri" w:cs="Calibri"/>
          <w:sz w:val="22"/>
          <w:szCs w:val="22"/>
          <w:lang w:val="en-GB"/>
        </w:rPr>
        <w:t>1</w:t>
      </w:r>
    </w:p>
    <w:p w14:paraId="2294B6FD" w14:textId="77777777" w:rsidR="00EE5973" w:rsidRDefault="00EE5973" w:rsidP="00EE5973">
      <w:pPr>
        <w:jc w:val="center"/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</w:pPr>
    </w:p>
    <w:p w14:paraId="4910A6C6" w14:textId="216B0B14" w:rsidR="00D47D78" w:rsidRPr="00CD6818" w:rsidRDefault="00D47D78" w:rsidP="00EE5973">
      <w:pPr>
        <w:jc w:val="center"/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</w:pPr>
      <w:r w:rsidRPr="00CD6818"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  <w:t>PLEASE RETAIN THIS LETTER UNTIL AFTER</w:t>
      </w:r>
      <w:r w:rsidR="00E15371" w:rsidRPr="00CD6818"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  <w:t xml:space="preserve"> </w:t>
      </w:r>
      <w:r w:rsidR="005620CA"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  <w:t xml:space="preserve">YOUR </w:t>
      </w:r>
      <w:r w:rsidRPr="00CD6818"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  <w:t>DELIVERY OF BULBS HAS BEEN CHECKED</w:t>
      </w:r>
    </w:p>
    <w:sectPr w:rsidR="00D47D78" w:rsidRPr="00CD6818" w:rsidSect="00EE5973">
      <w:headerReference w:type="default" r:id="rId10"/>
      <w:footerReference w:type="default" r:id="rId11"/>
      <w:pgSz w:w="11905" w:h="16837"/>
      <w:pgMar w:top="432" w:right="720" w:bottom="0" w:left="720" w:header="734" w:footer="1123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EF8C5D" w14:textId="77777777" w:rsidR="0018515A" w:rsidRDefault="0018515A">
      <w:r>
        <w:separator/>
      </w:r>
    </w:p>
  </w:endnote>
  <w:endnote w:type="continuationSeparator" w:id="0">
    <w:p w14:paraId="6DA126BD" w14:textId="77777777" w:rsidR="0018515A" w:rsidRDefault="00185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3EB91" w14:textId="77777777" w:rsidR="008B7508" w:rsidRDefault="008B7508">
    <w:pPr>
      <w:tabs>
        <w:tab w:val="center" w:pos="4153"/>
        <w:tab w:val="right" w:pos="8309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30D87" w14:textId="77777777" w:rsidR="0018515A" w:rsidRDefault="0018515A">
      <w:r>
        <w:separator/>
      </w:r>
    </w:p>
  </w:footnote>
  <w:footnote w:type="continuationSeparator" w:id="0">
    <w:p w14:paraId="2640AA45" w14:textId="77777777" w:rsidR="0018515A" w:rsidRDefault="00185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3EB8F" w14:textId="77777777" w:rsidR="008B7508" w:rsidRDefault="008B7508">
    <w:pPr>
      <w:tabs>
        <w:tab w:val="center" w:pos="4153"/>
        <w:tab w:val="right" w:pos="8309"/>
      </w:tabs>
      <w:rPr>
        <w:kern w:val="0"/>
      </w:rPr>
    </w:pPr>
  </w:p>
  <w:p w14:paraId="34F3EB90" w14:textId="77777777" w:rsidR="008B7508" w:rsidRDefault="008B7508">
    <w:pPr>
      <w:tabs>
        <w:tab w:val="center" w:pos="4153"/>
        <w:tab w:val="right" w:pos="8309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01E03398"/>
    <w:lvl w:ilvl="0">
      <w:numFmt w:val="decimal"/>
      <w:lvlText w:val="*"/>
      <w:lvlJc w:val="left"/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A72A0A"/>
    <w:rsid w:val="0002204C"/>
    <w:rsid w:val="000309A4"/>
    <w:rsid w:val="000451D1"/>
    <w:rsid w:val="000B18D2"/>
    <w:rsid w:val="000C66BE"/>
    <w:rsid w:val="000D142D"/>
    <w:rsid w:val="000D6685"/>
    <w:rsid w:val="00130CAE"/>
    <w:rsid w:val="00144BF4"/>
    <w:rsid w:val="00167992"/>
    <w:rsid w:val="00176D59"/>
    <w:rsid w:val="00176ED3"/>
    <w:rsid w:val="00181294"/>
    <w:rsid w:val="001815EF"/>
    <w:rsid w:val="0018515A"/>
    <w:rsid w:val="00190654"/>
    <w:rsid w:val="001E262C"/>
    <w:rsid w:val="00215CB9"/>
    <w:rsid w:val="00265640"/>
    <w:rsid w:val="002D451F"/>
    <w:rsid w:val="0032040E"/>
    <w:rsid w:val="00371CC8"/>
    <w:rsid w:val="003A030C"/>
    <w:rsid w:val="003B4062"/>
    <w:rsid w:val="003C6AD3"/>
    <w:rsid w:val="003E3023"/>
    <w:rsid w:val="0045098C"/>
    <w:rsid w:val="00476ABD"/>
    <w:rsid w:val="004E7FEA"/>
    <w:rsid w:val="004F1BA6"/>
    <w:rsid w:val="004F71F5"/>
    <w:rsid w:val="005039FE"/>
    <w:rsid w:val="005133C0"/>
    <w:rsid w:val="00535177"/>
    <w:rsid w:val="005620CA"/>
    <w:rsid w:val="005F5A0B"/>
    <w:rsid w:val="00603A89"/>
    <w:rsid w:val="00604561"/>
    <w:rsid w:val="006255D1"/>
    <w:rsid w:val="00643E64"/>
    <w:rsid w:val="00653A1A"/>
    <w:rsid w:val="006A40F8"/>
    <w:rsid w:val="006B462E"/>
    <w:rsid w:val="006F14CF"/>
    <w:rsid w:val="007035FB"/>
    <w:rsid w:val="007150DB"/>
    <w:rsid w:val="00730955"/>
    <w:rsid w:val="00794E94"/>
    <w:rsid w:val="008212F6"/>
    <w:rsid w:val="00834B0A"/>
    <w:rsid w:val="008B1025"/>
    <w:rsid w:val="008B7508"/>
    <w:rsid w:val="008D4207"/>
    <w:rsid w:val="008E00E1"/>
    <w:rsid w:val="00904D87"/>
    <w:rsid w:val="009100BB"/>
    <w:rsid w:val="00937CAF"/>
    <w:rsid w:val="009420C5"/>
    <w:rsid w:val="00972329"/>
    <w:rsid w:val="0098173D"/>
    <w:rsid w:val="009D58AA"/>
    <w:rsid w:val="009F2C5C"/>
    <w:rsid w:val="009F74AB"/>
    <w:rsid w:val="00A12F84"/>
    <w:rsid w:val="00A47030"/>
    <w:rsid w:val="00A72A0A"/>
    <w:rsid w:val="00A84690"/>
    <w:rsid w:val="00AB02FC"/>
    <w:rsid w:val="00AB4BF3"/>
    <w:rsid w:val="00AD52BE"/>
    <w:rsid w:val="00AE77D8"/>
    <w:rsid w:val="00AF2E52"/>
    <w:rsid w:val="00B14C10"/>
    <w:rsid w:val="00B65425"/>
    <w:rsid w:val="00B80D28"/>
    <w:rsid w:val="00BA2351"/>
    <w:rsid w:val="00BA62B2"/>
    <w:rsid w:val="00BB6228"/>
    <w:rsid w:val="00C018F5"/>
    <w:rsid w:val="00C23A0B"/>
    <w:rsid w:val="00C27497"/>
    <w:rsid w:val="00C337D6"/>
    <w:rsid w:val="00C77E27"/>
    <w:rsid w:val="00C94176"/>
    <w:rsid w:val="00C9767A"/>
    <w:rsid w:val="00CD6818"/>
    <w:rsid w:val="00CE480C"/>
    <w:rsid w:val="00CF2AC8"/>
    <w:rsid w:val="00D02525"/>
    <w:rsid w:val="00D21F18"/>
    <w:rsid w:val="00D30779"/>
    <w:rsid w:val="00D45DEF"/>
    <w:rsid w:val="00D47D78"/>
    <w:rsid w:val="00D911CD"/>
    <w:rsid w:val="00D945CF"/>
    <w:rsid w:val="00D94CC8"/>
    <w:rsid w:val="00DC1B0A"/>
    <w:rsid w:val="00DD6B60"/>
    <w:rsid w:val="00E15371"/>
    <w:rsid w:val="00E2194A"/>
    <w:rsid w:val="00E41535"/>
    <w:rsid w:val="00E77CC0"/>
    <w:rsid w:val="00E9385D"/>
    <w:rsid w:val="00EE5973"/>
    <w:rsid w:val="00F14BA6"/>
    <w:rsid w:val="00F8383B"/>
    <w:rsid w:val="00F90E12"/>
    <w:rsid w:val="00FA1487"/>
    <w:rsid w:val="00FB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F3EB4A"/>
  <w15:docId w15:val="{8885D4F9-A844-4A60-9D29-5A850877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497"/>
    <w:pPr>
      <w:widowControl w:val="0"/>
      <w:overflowPunct w:val="0"/>
      <w:autoSpaceDE w:val="0"/>
      <w:autoSpaceDN w:val="0"/>
      <w:adjustRightInd w:val="0"/>
    </w:pPr>
    <w:rPr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72A0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C27497"/>
    <w:rPr>
      <w:rFonts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rsid w:val="00A72A0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C27497"/>
    <w:rPr>
      <w:rFonts w:cs="Times New Roman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F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2749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31F38-C82C-4A14-BA50-AFCCB0F8F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Vivien Rhodes</cp:lastModifiedBy>
  <cp:revision>2</cp:revision>
  <cp:lastPrinted>2018-02-13T14:03:00Z</cp:lastPrinted>
  <dcterms:created xsi:type="dcterms:W3CDTF">2021-04-02T09:04:00Z</dcterms:created>
  <dcterms:modified xsi:type="dcterms:W3CDTF">2021-04-02T09:04:00Z</dcterms:modified>
</cp:coreProperties>
</file>